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88173" w14:textId="37EC9AA7" w:rsidR="006B1147" w:rsidRDefault="006D3933">
      <w:pPr>
        <w:tabs>
          <w:tab w:val="center" w:pos="4680"/>
        </w:tabs>
        <w:suppressAutoHyphens/>
        <w:jc w:val="center"/>
        <w:rPr>
          <w:rFonts w:ascii="TmsRmn 24pt Bold" w:hAnsi="TmsRmn 24pt Bold"/>
          <w:b/>
          <w:smallCaps/>
          <w:sz w:val="40"/>
          <w:szCs w:val="40"/>
        </w:rPr>
      </w:pPr>
      <w:r>
        <w:rPr>
          <w:noProof/>
          <w:snapToGrid/>
        </w:rPr>
        <w:drawing>
          <wp:anchor distT="0" distB="0" distL="114300" distR="114300" simplePos="0" relativeHeight="251655168" behindDoc="1" locked="0" layoutInCell="1" allowOverlap="1" wp14:anchorId="5EFB90E9" wp14:editId="51EC4392">
            <wp:simplePos x="0" y="0"/>
            <wp:positionH relativeFrom="margin">
              <wp:posOffset>5711255</wp:posOffset>
            </wp:positionH>
            <wp:positionV relativeFrom="paragraph">
              <wp:posOffset>136565</wp:posOffset>
            </wp:positionV>
            <wp:extent cx="1292225" cy="854710"/>
            <wp:effectExtent l="0" t="0" r="3175" b="2540"/>
            <wp:wrapTight wrapText="bothSides">
              <wp:wrapPolygon edited="0">
                <wp:start x="0" y="0"/>
                <wp:lineTo x="0" y="21183"/>
                <wp:lineTo x="21335" y="21183"/>
                <wp:lineTo x="21335" y="0"/>
                <wp:lineTo x="0" y="0"/>
              </wp:wrapPolygon>
            </wp:wrapTight>
            <wp:docPr id="4" name="Picture 4" descr="MGA_logo_sm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GA_logo_sml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50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456EEEE1" wp14:editId="431AD80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91649" cy="10953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649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DAD64B" w14:textId="7E836D35" w:rsidR="006B1147" w:rsidRDefault="006B1147">
      <w:pPr>
        <w:tabs>
          <w:tab w:val="center" w:pos="4680"/>
        </w:tabs>
        <w:suppressAutoHyphens/>
        <w:jc w:val="center"/>
        <w:rPr>
          <w:rFonts w:ascii="TmsRmn 24pt Bold" w:hAnsi="TmsRmn 24pt Bold"/>
          <w:b/>
          <w:smallCaps/>
          <w:sz w:val="40"/>
          <w:szCs w:val="40"/>
        </w:rPr>
      </w:pPr>
    </w:p>
    <w:p w14:paraId="785BD9F4" w14:textId="3D2ED95B" w:rsidR="006B1147" w:rsidRDefault="00571E05" w:rsidP="00571E05">
      <w:pPr>
        <w:tabs>
          <w:tab w:val="left" w:pos="1410"/>
          <w:tab w:val="center" w:pos="4680"/>
        </w:tabs>
        <w:suppressAutoHyphens/>
        <w:rPr>
          <w:rFonts w:ascii="TmsRmn 24pt Bold" w:hAnsi="TmsRmn 24pt Bold"/>
          <w:b/>
          <w:smallCaps/>
          <w:sz w:val="40"/>
          <w:szCs w:val="40"/>
        </w:rPr>
      </w:pPr>
      <w:r>
        <w:rPr>
          <w:rFonts w:ascii="TmsRmn 24pt Bold" w:hAnsi="TmsRmn 24pt Bold"/>
          <w:b/>
          <w:smallCaps/>
          <w:sz w:val="40"/>
          <w:szCs w:val="40"/>
        </w:rPr>
        <w:tab/>
      </w:r>
    </w:p>
    <w:p w14:paraId="6D16639C" w14:textId="77777777" w:rsidR="00C967CD" w:rsidRDefault="00C967CD">
      <w:pPr>
        <w:tabs>
          <w:tab w:val="center" w:pos="4680"/>
        </w:tabs>
        <w:suppressAutoHyphens/>
        <w:jc w:val="center"/>
        <w:rPr>
          <w:rFonts w:ascii="TmsRmn 24pt Bold" w:hAnsi="TmsRmn 24pt Bold"/>
          <w:b/>
          <w:smallCaps/>
          <w:sz w:val="40"/>
          <w:szCs w:val="40"/>
        </w:rPr>
      </w:pPr>
    </w:p>
    <w:p w14:paraId="6DF6D227" w14:textId="44F4E2EE" w:rsidR="007F441D" w:rsidRPr="00B57B23" w:rsidRDefault="007F441D">
      <w:pPr>
        <w:tabs>
          <w:tab w:val="center" w:pos="4680"/>
        </w:tabs>
        <w:suppressAutoHyphens/>
        <w:jc w:val="center"/>
        <w:rPr>
          <w:rFonts w:ascii="Tahoma" w:hAnsi="Tahoma" w:cs="Tahoma"/>
          <w:i/>
          <w:smallCaps/>
          <w:sz w:val="56"/>
          <w:szCs w:val="56"/>
        </w:rPr>
      </w:pPr>
      <w:r w:rsidRPr="00B57B23">
        <w:rPr>
          <w:rFonts w:ascii="Tahoma" w:hAnsi="Tahoma" w:cs="Tahoma"/>
          <w:b/>
          <w:smallCaps/>
          <w:sz w:val="56"/>
          <w:szCs w:val="56"/>
        </w:rPr>
        <w:t xml:space="preserve">MGA </w:t>
      </w:r>
      <w:r w:rsidR="00C967CD">
        <w:rPr>
          <w:rFonts w:ascii="Tahoma" w:hAnsi="Tahoma" w:cs="Tahoma"/>
          <w:b/>
          <w:smallCaps/>
          <w:sz w:val="56"/>
          <w:szCs w:val="56"/>
        </w:rPr>
        <w:t xml:space="preserve">Women’s </w:t>
      </w:r>
      <w:r w:rsidRPr="00B57B23">
        <w:rPr>
          <w:rFonts w:ascii="Tahoma" w:hAnsi="Tahoma" w:cs="Tahoma"/>
          <w:b/>
          <w:smallCaps/>
          <w:sz w:val="56"/>
          <w:szCs w:val="56"/>
        </w:rPr>
        <w:t>Mid-Amateur Championship</w:t>
      </w:r>
    </w:p>
    <w:p w14:paraId="30E91868" w14:textId="211E34AC" w:rsidR="007F441D" w:rsidRPr="00B57B23" w:rsidRDefault="00974509">
      <w:pPr>
        <w:tabs>
          <w:tab w:val="center" w:pos="4680"/>
        </w:tabs>
        <w:suppressAutoHyphens/>
        <w:jc w:val="center"/>
        <w:rPr>
          <w:rFonts w:ascii="Tahoma" w:hAnsi="Tahoma" w:cs="Tahoma"/>
          <w:b/>
          <w:smallCaps/>
          <w:sz w:val="32"/>
        </w:rPr>
      </w:pPr>
      <w:r>
        <w:rPr>
          <w:rFonts w:ascii="Tahoma" w:hAnsi="Tahoma" w:cs="Tahoma"/>
          <w:b/>
          <w:smallCaps/>
          <w:sz w:val="32"/>
        </w:rPr>
        <w:t>Indian Hills</w:t>
      </w:r>
      <w:r w:rsidR="00490368">
        <w:rPr>
          <w:rFonts w:ascii="Tahoma" w:hAnsi="Tahoma" w:cs="Tahoma"/>
          <w:b/>
          <w:smallCaps/>
          <w:sz w:val="32"/>
        </w:rPr>
        <w:t xml:space="preserve"> Golf</w:t>
      </w:r>
      <w:r w:rsidR="006B03EA">
        <w:rPr>
          <w:rFonts w:ascii="Tahoma" w:hAnsi="Tahoma" w:cs="Tahoma"/>
          <w:b/>
          <w:smallCaps/>
          <w:sz w:val="32"/>
        </w:rPr>
        <w:t xml:space="preserve"> Club</w:t>
      </w:r>
    </w:p>
    <w:p w14:paraId="795A1988" w14:textId="5D52F3FA" w:rsidR="007F441D" w:rsidRPr="00B57B23" w:rsidRDefault="00C967CD">
      <w:pPr>
        <w:pStyle w:val="Heading2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Wedne</w:t>
      </w:r>
      <w:r w:rsidR="00571E05">
        <w:rPr>
          <w:rFonts w:ascii="Tahoma" w:hAnsi="Tahoma" w:cs="Tahoma"/>
          <w:sz w:val="32"/>
        </w:rPr>
        <w:t>sday</w:t>
      </w:r>
      <w:r w:rsidR="00974509">
        <w:rPr>
          <w:rFonts w:ascii="Tahoma" w:hAnsi="Tahoma" w:cs="Tahoma"/>
          <w:sz w:val="32"/>
        </w:rPr>
        <w:t>-Thursday</w:t>
      </w:r>
      <w:r w:rsidR="006B03EA">
        <w:rPr>
          <w:rFonts w:ascii="Tahoma" w:hAnsi="Tahoma" w:cs="Tahoma"/>
          <w:sz w:val="32"/>
        </w:rPr>
        <w:t xml:space="preserve">, </w:t>
      </w:r>
      <w:r w:rsidR="00571E05">
        <w:rPr>
          <w:rFonts w:ascii="Tahoma" w:hAnsi="Tahoma" w:cs="Tahoma"/>
          <w:sz w:val="32"/>
        </w:rPr>
        <w:t xml:space="preserve">August </w:t>
      </w:r>
      <w:r w:rsidR="00974509">
        <w:rPr>
          <w:rFonts w:ascii="Tahoma" w:hAnsi="Tahoma" w:cs="Tahoma"/>
          <w:sz w:val="32"/>
        </w:rPr>
        <w:t>3</w:t>
      </w:r>
      <w:r>
        <w:rPr>
          <w:rFonts w:ascii="Tahoma" w:hAnsi="Tahoma" w:cs="Tahoma"/>
          <w:sz w:val="32"/>
        </w:rPr>
        <w:t>1</w:t>
      </w:r>
      <w:r w:rsidR="00974509">
        <w:rPr>
          <w:rFonts w:ascii="Tahoma" w:hAnsi="Tahoma" w:cs="Tahoma"/>
          <w:sz w:val="32"/>
        </w:rPr>
        <w:t>-September 1</w:t>
      </w:r>
      <w:r w:rsidR="00571E05">
        <w:rPr>
          <w:rFonts w:ascii="Tahoma" w:hAnsi="Tahoma" w:cs="Tahoma"/>
          <w:sz w:val="32"/>
        </w:rPr>
        <w:t>, 20</w:t>
      </w:r>
      <w:r w:rsidR="00490368">
        <w:rPr>
          <w:rFonts w:ascii="Tahoma" w:hAnsi="Tahoma" w:cs="Tahoma"/>
          <w:sz w:val="32"/>
        </w:rPr>
        <w:t>2</w:t>
      </w:r>
      <w:r w:rsidR="00974509">
        <w:rPr>
          <w:rFonts w:ascii="Tahoma" w:hAnsi="Tahoma" w:cs="Tahoma"/>
          <w:sz w:val="32"/>
        </w:rPr>
        <w:t>2</w:t>
      </w:r>
    </w:p>
    <w:p w14:paraId="109268C0" w14:textId="77777777" w:rsidR="007F441D" w:rsidRPr="00B57B23" w:rsidRDefault="007F441D">
      <w:pPr>
        <w:rPr>
          <w:rFonts w:ascii="Tahoma" w:hAnsi="Tahoma" w:cs="Tahoma"/>
          <w:sz w:val="10"/>
          <w:szCs w:val="10"/>
        </w:rPr>
      </w:pPr>
    </w:p>
    <w:p w14:paraId="5BC9486B" w14:textId="77777777" w:rsidR="007F441D" w:rsidRPr="00B57B23" w:rsidRDefault="007F441D">
      <w:pPr>
        <w:tabs>
          <w:tab w:val="center" w:pos="4680"/>
        </w:tabs>
        <w:suppressAutoHyphens/>
        <w:jc w:val="center"/>
        <w:rPr>
          <w:rFonts w:ascii="Tahoma" w:hAnsi="Tahoma" w:cs="Tahoma"/>
          <w:b/>
          <w:bCs/>
          <w:sz w:val="22"/>
          <w:u w:val="single"/>
        </w:rPr>
      </w:pPr>
      <w:r w:rsidRPr="00B57B23">
        <w:rPr>
          <w:rFonts w:ascii="Tahoma" w:hAnsi="Tahoma" w:cs="Tahoma"/>
          <w:b/>
          <w:i/>
          <w:sz w:val="28"/>
          <w:szCs w:val="28"/>
          <w:u w:val="single"/>
        </w:rPr>
        <w:t>NOTICE TO COMPETITORS</w:t>
      </w:r>
      <w:r w:rsidRPr="00B57B23">
        <w:rPr>
          <w:rFonts w:ascii="Tahoma" w:hAnsi="Tahoma" w:cs="Tahoma"/>
          <w:b/>
          <w:bCs/>
          <w:sz w:val="22"/>
          <w:u w:val="single"/>
        </w:rPr>
        <w:fldChar w:fldCharType="begin"/>
      </w:r>
      <w:r w:rsidRPr="00B57B23">
        <w:rPr>
          <w:rFonts w:ascii="Tahoma" w:hAnsi="Tahoma" w:cs="Tahoma"/>
          <w:b/>
          <w:bCs/>
          <w:sz w:val="22"/>
          <w:u w:val="single"/>
        </w:rPr>
        <w:instrText xml:space="preserve">PRIVATE </w:instrText>
      </w:r>
      <w:r w:rsidRPr="00B57B23">
        <w:rPr>
          <w:rFonts w:ascii="Tahoma" w:hAnsi="Tahoma" w:cs="Tahoma"/>
          <w:b/>
          <w:bCs/>
          <w:sz w:val="22"/>
          <w:u w:val="single"/>
        </w:rPr>
        <w:fldChar w:fldCharType="end"/>
      </w:r>
    </w:p>
    <w:p w14:paraId="53EC1353" w14:textId="77777777" w:rsidR="007F441D" w:rsidRPr="001F6161" w:rsidRDefault="007F441D">
      <w:pPr>
        <w:tabs>
          <w:tab w:val="left" w:pos="-720"/>
          <w:tab w:val="left" w:pos="-90"/>
          <w:tab w:val="left" w:pos="720"/>
        </w:tabs>
        <w:suppressAutoHyphens/>
        <w:ind w:left="720" w:hanging="720"/>
        <w:rPr>
          <w:rFonts w:ascii="Times New Roman" w:hAnsi="Times New Roman"/>
          <w:b/>
          <w:bCs/>
          <w:sz w:val="10"/>
          <w:szCs w:val="10"/>
          <w:u w:val="single"/>
        </w:rPr>
      </w:pPr>
    </w:p>
    <w:p w14:paraId="794D270E" w14:textId="4269F9E5" w:rsidR="00B51047" w:rsidRPr="002638C4" w:rsidRDefault="00B51047" w:rsidP="00B51047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z w:val="22"/>
        </w:rPr>
      </w:pPr>
      <w:bookmarkStart w:id="0" w:name="_Hlk47523307"/>
      <w:r w:rsidRPr="00740A34">
        <w:rPr>
          <w:rFonts w:ascii="Times New Roman" w:hAnsi="Times New Roman"/>
          <w:b/>
          <w:bCs/>
          <w:sz w:val="22"/>
          <w:u w:val="single"/>
        </w:rPr>
        <w:t>LODGING:</w:t>
      </w:r>
      <w:r w:rsidRPr="00740A34">
        <w:rPr>
          <w:rFonts w:ascii="Times New Roman" w:hAnsi="Times New Roman"/>
          <w:sz w:val="22"/>
        </w:rPr>
        <w:t xml:space="preserve">  </w:t>
      </w:r>
      <w:r w:rsidR="00974509" w:rsidRPr="00740A34">
        <w:rPr>
          <w:rFonts w:ascii="Times New Roman" w:hAnsi="Times New Roman"/>
          <w:sz w:val="22"/>
        </w:rPr>
        <w:t>No l</w:t>
      </w:r>
      <w:r w:rsidRPr="00740A34">
        <w:rPr>
          <w:rFonts w:ascii="Times New Roman" w:hAnsi="Times New Roman"/>
          <w:sz w:val="22"/>
        </w:rPr>
        <w:t xml:space="preserve">odging has been arranged </w:t>
      </w:r>
      <w:r w:rsidR="00740A34" w:rsidRPr="00740A34">
        <w:rPr>
          <w:rFonts w:ascii="Times New Roman" w:hAnsi="Times New Roman"/>
          <w:sz w:val="22"/>
        </w:rPr>
        <w:t>for the Championship</w:t>
      </w:r>
      <w:r w:rsidR="00020DC5" w:rsidRPr="00740A34">
        <w:rPr>
          <w:rFonts w:ascii="Times New Roman" w:hAnsi="Times New Roman"/>
          <w:sz w:val="22"/>
        </w:rPr>
        <w:t>.</w:t>
      </w:r>
    </w:p>
    <w:p w14:paraId="1FE031EF" w14:textId="77777777" w:rsidR="00B51047" w:rsidRPr="006B1147" w:rsidRDefault="00B51047" w:rsidP="00B51047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b/>
          <w:sz w:val="10"/>
          <w:szCs w:val="10"/>
        </w:rPr>
      </w:pPr>
    </w:p>
    <w:bookmarkEnd w:id="0"/>
    <w:p w14:paraId="22AE4AEB" w14:textId="2082ABED" w:rsidR="00B97C52" w:rsidRDefault="00B97C52" w:rsidP="00D03E97">
      <w:pPr>
        <w:tabs>
          <w:tab w:val="left" w:pos="-720"/>
          <w:tab w:val="left" w:pos="-90"/>
          <w:tab w:val="left" w:pos="720"/>
        </w:tabs>
        <w:suppressAutoHyphens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  <w:u w:val="single"/>
        </w:rPr>
        <w:t>FORMAT:</w:t>
      </w:r>
      <w:r>
        <w:rPr>
          <w:rFonts w:ascii="Times New Roman" w:hAnsi="Times New Roman"/>
          <w:sz w:val="22"/>
        </w:rPr>
        <w:t xml:space="preserve">  All players entered in the Championship will play 36 holes stroke pla</w:t>
      </w:r>
      <w:r w:rsidR="00E01365">
        <w:rPr>
          <w:rFonts w:ascii="Times New Roman" w:hAnsi="Times New Roman"/>
          <w:sz w:val="22"/>
        </w:rPr>
        <w:t>y</w:t>
      </w:r>
      <w:r>
        <w:rPr>
          <w:rFonts w:ascii="Times New Roman" w:hAnsi="Times New Roman"/>
          <w:sz w:val="22"/>
        </w:rPr>
        <w:t xml:space="preserve"> over the two days</w:t>
      </w:r>
      <w:r w:rsidR="00F906C9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</w:t>
      </w:r>
      <w:r w:rsidR="00E01365">
        <w:rPr>
          <w:rFonts w:ascii="Times New Roman" w:hAnsi="Times New Roman"/>
          <w:sz w:val="22"/>
        </w:rPr>
        <w:t>Wedne</w:t>
      </w:r>
      <w:r w:rsidR="00740A34">
        <w:rPr>
          <w:rFonts w:ascii="Times New Roman" w:hAnsi="Times New Roman"/>
          <w:sz w:val="22"/>
        </w:rPr>
        <w:t>sday, August 3</w:t>
      </w:r>
      <w:r w:rsidR="00E01365">
        <w:rPr>
          <w:rFonts w:ascii="Times New Roman" w:hAnsi="Times New Roman"/>
          <w:sz w:val="22"/>
        </w:rPr>
        <w:t>1</w:t>
      </w:r>
      <w:r w:rsidR="00740A34">
        <w:rPr>
          <w:rFonts w:ascii="Times New Roman" w:hAnsi="Times New Roman"/>
          <w:sz w:val="22"/>
        </w:rPr>
        <w:t>, and</w:t>
      </w:r>
      <w:r w:rsidR="00E01365">
        <w:rPr>
          <w:rFonts w:ascii="Times New Roman" w:hAnsi="Times New Roman"/>
          <w:sz w:val="22"/>
        </w:rPr>
        <w:t xml:space="preserve"> Thursday</w:t>
      </w:r>
      <w:r w:rsidR="0015206B">
        <w:rPr>
          <w:rFonts w:ascii="Times New Roman" w:hAnsi="Times New Roman"/>
          <w:sz w:val="22"/>
        </w:rPr>
        <w:t>,</w:t>
      </w:r>
      <w:r w:rsidR="00E01365">
        <w:rPr>
          <w:rFonts w:ascii="Times New Roman" w:hAnsi="Times New Roman"/>
          <w:sz w:val="22"/>
        </w:rPr>
        <w:t xml:space="preserve"> September </w:t>
      </w:r>
      <w:r w:rsidR="00740A34">
        <w:rPr>
          <w:rFonts w:ascii="Times New Roman" w:hAnsi="Times New Roman"/>
          <w:sz w:val="22"/>
        </w:rPr>
        <w:t>1</w:t>
      </w:r>
      <w:r w:rsidR="00F906C9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i/>
          <w:iCs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The Champion will be the player with the lowest total score for </w:t>
      </w:r>
      <w:r w:rsidR="00F906C9">
        <w:rPr>
          <w:rFonts w:ascii="Times New Roman" w:hAnsi="Times New Roman"/>
          <w:sz w:val="22"/>
        </w:rPr>
        <w:t>36</w:t>
      </w:r>
      <w:r>
        <w:rPr>
          <w:rFonts w:ascii="Times New Roman" w:hAnsi="Times New Roman"/>
          <w:sz w:val="22"/>
        </w:rPr>
        <w:t xml:space="preserve"> holes</w:t>
      </w:r>
      <w:r w:rsidR="00B65108">
        <w:rPr>
          <w:rFonts w:ascii="Times New Roman" w:hAnsi="Times New Roman"/>
          <w:sz w:val="22"/>
        </w:rPr>
        <w:t xml:space="preserve"> from the Championship Flight</w:t>
      </w:r>
      <w:r>
        <w:rPr>
          <w:rFonts w:ascii="Times New Roman" w:hAnsi="Times New Roman"/>
          <w:sz w:val="22"/>
        </w:rPr>
        <w:t>.  A tie for the Championship will be played off immediately, hole by hole, until the winner is determined.</w:t>
      </w:r>
      <w:r w:rsidR="00B65108">
        <w:rPr>
          <w:rFonts w:ascii="Times New Roman" w:hAnsi="Times New Roman"/>
          <w:sz w:val="22"/>
        </w:rPr>
        <w:t xml:space="preserve"> </w:t>
      </w:r>
      <w:r w:rsidR="00EA7730">
        <w:rPr>
          <w:rFonts w:ascii="Times New Roman" w:hAnsi="Times New Roman"/>
          <w:sz w:val="22"/>
        </w:rPr>
        <w:t>Ties in the Flights will be determined by the USGA Scorecard Pl</w:t>
      </w:r>
      <w:r w:rsidR="00BA3C1A">
        <w:rPr>
          <w:rFonts w:ascii="Times New Roman" w:hAnsi="Times New Roman"/>
          <w:sz w:val="22"/>
        </w:rPr>
        <w:t>ayoff (Back 9, last 6, last 3, last 1, et</w:t>
      </w:r>
      <w:r w:rsidR="0015206B">
        <w:rPr>
          <w:rFonts w:ascii="Times New Roman" w:hAnsi="Times New Roman"/>
          <w:sz w:val="22"/>
        </w:rPr>
        <w:t>c).</w:t>
      </w:r>
    </w:p>
    <w:p w14:paraId="137CE534" w14:textId="77777777" w:rsidR="00B97C52" w:rsidRPr="00634C3D" w:rsidRDefault="00B97C52" w:rsidP="00B97C52">
      <w:pPr>
        <w:pStyle w:val="EndnoteText"/>
        <w:tabs>
          <w:tab w:val="left" w:pos="-720"/>
        </w:tabs>
        <w:suppressAutoHyphens/>
        <w:rPr>
          <w:rFonts w:ascii="Times New Roman" w:hAnsi="Times New Roman"/>
          <w:sz w:val="10"/>
          <w:szCs w:val="10"/>
        </w:rPr>
      </w:pPr>
    </w:p>
    <w:p w14:paraId="3971A879" w14:textId="2452C11C" w:rsidR="00B97C52" w:rsidRDefault="00B97C52" w:rsidP="00B97C52">
      <w:pPr>
        <w:tabs>
          <w:tab w:val="left" w:pos="-720"/>
          <w:tab w:val="left" w:pos="-90"/>
          <w:tab w:val="left" w:pos="720"/>
        </w:tabs>
        <w:suppressAutoHyphens/>
        <w:ind w:left="720" w:hanging="72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/>
          <w:bCs/>
          <w:sz w:val="22"/>
          <w:u w:val="single"/>
        </w:rPr>
        <w:t>RULES OF PLAY:</w:t>
      </w:r>
      <w:r>
        <w:rPr>
          <w:rFonts w:ascii="Times New Roman" w:hAnsi="Times New Roman"/>
          <w:bCs/>
          <w:sz w:val="22"/>
        </w:rPr>
        <w:t xml:space="preserve">  All play is governed by the </w:t>
      </w:r>
      <w:hyperlink r:id="rId8" w:history="1">
        <w:r w:rsidRPr="008808AE">
          <w:rPr>
            <w:rStyle w:val="Hyperlink"/>
            <w:rFonts w:ascii="Times New Roman" w:hAnsi="Times New Roman"/>
            <w:bCs/>
            <w:sz w:val="22"/>
          </w:rPr>
          <w:t>Rules of Golf</w:t>
        </w:r>
      </w:hyperlink>
      <w:r>
        <w:rPr>
          <w:rFonts w:ascii="Times New Roman" w:hAnsi="Times New Roman"/>
          <w:bCs/>
          <w:sz w:val="22"/>
        </w:rPr>
        <w:t xml:space="preserve">, the </w:t>
      </w:r>
      <w:hyperlink r:id="rId9" w:history="1">
        <w:r w:rsidR="009D61FA">
          <w:rPr>
            <w:rStyle w:val="Hyperlink"/>
            <w:rFonts w:ascii="Times New Roman" w:hAnsi="Times New Roman"/>
            <w:bCs/>
            <w:sz w:val="22"/>
          </w:rPr>
          <w:t xml:space="preserve">MGA </w:t>
        </w:r>
        <w:r w:rsidR="00BD3B11">
          <w:rPr>
            <w:rStyle w:val="Hyperlink"/>
            <w:rFonts w:ascii="Times New Roman" w:hAnsi="Times New Roman"/>
            <w:bCs/>
            <w:sz w:val="22"/>
          </w:rPr>
          <w:t>Terms</w:t>
        </w:r>
        <w:r w:rsidR="009D61FA">
          <w:rPr>
            <w:rStyle w:val="Hyperlink"/>
            <w:rFonts w:ascii="Times New Roman" w:hAnsi="Times New Roman"/>
            <w:bCs/>
            <w:sz w:val="22"/>
          </w:rPr>
          <w:t xml:space="preserve"> of Competition</w:t>
        </w:r>
      </w:hyperlink>
      <w:r>
        <w:rPr>
          <w:rFonts w:ascii="Times New Roman" w:hAnsi="Times New Roman"/>
          <w:bCs/>
          <w:sz w:val="22"/>
        </w:rPr>
        <w:t xml:space="preserve">, the </w:t>
      </w:r>
      <w:hyperlink r:id="rId10" w:history="1">
        <w:r w:rsidRPr="009C5AA1">
          <w:rPr>
            <w:rStyle w:val="Hyperlink"/>
            <w:rFonts w:ascii="Times New Roman" w:hAnsi="Times New Roman"/>
            <w:bCs/>
            <w:sz w:val="22"/>
          </w:rPr>
          <w:t>MGA Tournament Player</w:t>
        </w:r>
        <w:r w:rsidR="009C5AA1" w:rsidRPr="009C5AA1">
          <w:rPr>
            <w:rStyle w:val="Hyperlink"/>
            <w:rFonts w:ascii="Times New Roman" w:hAnsi="Times New Roman"/>
            <w:bCs/>
            <w:sz w:val="22"/>
          </w:rPr>
          <w:t>’</w:t>
        </w:r>
        <w:r w:rsidRPr="009C5AA1">
          <w:rPr>
            <w:rStyle w:val="Hyperlink"/>
            <w:rFonts w:ascii="Times New Roman" w:hAnsi="Times New Roman"/>
            <w:bCs/>
            <w:sz w:val="22"/>
          </w:rPr>
          <w:t>s Information sheet</w:t>
        </w:r>
      </w:hyperlink>
      <w:r w:rsidR="00571E05">
        <w:rPr>
          <w:rFonts w:ascii="Times New Roman" w:hAnsi="Times New Roman"/>
          <w:bCs/>
          <w:sz w:val="22"/>
        </w:rPr>
        <w:t xml:space="preserve">, </w:t>
      </w:r>
      <w:r>
        <w:rPr>
          <w:rFonts w:ascii="Times New Roman" w:hAnsi="Times New Roman"/>
          <w:bCs/>
          <w:sz w:val="22"/>
        </w:rPr>
        <w:t xml:space="preserve">entry form and any Local Rules established and printed on the </w:t>
      </w:r>
      <w:r>
        <w:rPr>
          <w:rFonts w:ascii="Times New Roman" w:hAnsi="Times New Roman"/>
          <w:bCs/>
          <w:i/>
          <w:sz w:val="22"/>
        </w:rPr>
        <w:t>Hole Location/L</w:t>
      </w:r>
      <w:r w:rsidRPr="008808AE">
        <w:rPr>
          <w:rFonts w:ascii="Times New Roman" w:hAnsi="Times New Roman"/>
          <w:bCs/>
          <w:i/>
          <w:sz w:val="22"/>
        </w:rPr>
        <w:t>ocal Rules Sheet</w:t>
      </w:r>
      <w:r>
        <w:rPr>
          <w:rFonts w:ascii="Times New Roman" w:hAnsi="Times New Roman"/>
          <w:bCs/>
          <w:sz w:val="22"/>
        </w:rPr>
        <w:t xml:space="preserve">.  </w:t>
      </w:r>
    </w:p>
    <w:p w14:paraId="585906B8" w14:textId="77777777" w:rsidR="00B97C52" w:rsidRPr="00634C3D" w:rsidRDefault="00B97C52" w:rsidP="00B97C52">
      <w:pPr>
        <w:tabs>
          <w:tab w:val="left" w:pos="-720"/>
          <w:tab w:val="left" w:pos="-90"/>
          <w:tab w:val="left" w:pos="720"/>
        </w:tabs>
        <w:suppressAutoHyphens/>
        <w:ind w:left="720" w:hanging="720"/>
        <w:rPr>
          <w:rFonts w:ascii="Times New Roman" w:hAnsi="Times New Roman"/>
          <w:b/>
          <w:bCs/>
          <w:sz w:val="10"/>
          <w:szCs w:val="10"/>
          <w:u w:val="single"/>
        </w:rPr>
      </w:pPr>
    </w:p>
    <w:p w14:paraId="5397DB87" w14:textId="7340442F" w:rsidR="00A80BF2" w:rsidRDefault="00A80BF2" w:rsidP="00A80BF2">
      <w:pPr>
        <w:tabs>
          <w:tab w:val="left" w:pos="-720"/>
          <w:tab w:val="left" w:pos="-90"/>
          <w:tab w:val="left" w:pos="720"/>
        </w:tabs>
        <w:suppressAutoHyphens/>
        <w:ind w:left="720" w:hanging="720"/>
        <w:rPr>
          <w:rFonts w:ascii="Times New Roman" w:hAnsi="Times New Roman"/>
          <w:sz w:val="22"/>
        </w:rPr>
      </w:pPr>
      <w:bookmarkStart w:id="1" w:name="_Hlk47519409"/>
      <w:bookmarkStart w:id="2" w:name="_Hlk47519530"/>
      <w:r>
        <w:rPr>
          <w:rFonts w:ascii="Times New Roman" w:hAnsi="Times New Roman"/>
          <w:b/>
          <w:bCs/>
          <w:sz w:val="22"/>
          <w:u w:val="single"/>
        </w:rPr>
        <w:t>REGISTRATION</w:t>
      </w:r>
      <w:r w:rsidRPr="00A735D2">
        <w:rPr>
          <w:rFonts w:ascii="Times New Roman" w:hAnsi="Times New Roman"/>
          <w:b/>
          <w:bCs/>
          <w:sz w:val="22"/>
          <w:u w:val="single"/>
        </w:rPr>
        <w:t>:</w:t>
      </w:r>
      <w:r>
        <w:rPr>
          <w:rFonts w:ascii="Times New Roman" w:hAnsi="Times New Roman"/>
          <w:sz w:val="22"/>
        </w:rPr>
        <w:t xml:space="preserve">  Please check-in daily at the registration table.  Please be at your starting tee immediately after the group in front of you has left the tee.  </w:t>
      </w:r>
    </w:p>
    <w:p w14:paraId="01DE74BF" w14:textId="77777777" w:rsidR="00A80BF2" w:rsidRPr="00A80BF2" w:rsidRDefault="00A80BF2" w:rsidP="00A80BF2">
      <w:pPr>
        <w:tabs>
          <w:tab w:val="left" w:pos="-720"/>
          <w:tab w:val="left" w:pos="-90"/>
          <w:tab w:val="left" w:pos="720"/>
        </w:tabs>
        <w:suppressAutoHyphens/>
        <w:ind w:left="720" w:hanging="720"/>
        <w:rPr>
          <w:rFonts w:ascii="Times New Roman" w:hAnsi="Times New Roman"/>
          <w:sz w:val="10"/>
          <w:szCs w:val="10"/>
        </w:rPr>
      </w:pPr>
    </w:p>
    <w:bookmarkEnd w:id="1"/>
    <w:bookmarkEnd w:id="2"/>
    <w:p w14:paraId="6A6395BC" w14:textId="56A0B947" w:rsidR="00B97C52" w:rsidRPr="006B03EA" w:rsidRDefault="00B97C52" w:rsidP="00B97C52">
      <w:pPr>
        <w:tabs>
          <w:tab w:val="left" w:pos="-720"/>
          <w:tab w:val="left" w:pos="-90"/>
          <w:tab w:val="left" w:pos="720"/>
        </w:tabs>
        <w:suppressAutoHyphens/>
        <w:ind w:left="720" w:hanging="72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/>
          <w:bCs/>
          <w:sz w:val="22"/>
          <w:u w:val="single"/>
        </w:rPr>
        <w:t>ELECTRONIC MEASURING DEVICES:</w:t>
      </w:r>
      <w:r>
        <w:rPr>
          <w:rFonts w:ascii="Times New Roman" w:hAnsi="Times New Roman"/>
          <w:bCs/>
          <w:sz w:val="22"/>
        </w:rPr>
        <w:t xml:space="preserve">  </w:t>
      </w:r>
      <w:r w:rsidR="00DE4DEB">
        <w:rPr>
          <w:rFonts w:ascii="Times New Roman" w:hAnsi="Times New Roman"/>
          <w:bCs/>
          <w:sz w:val="22"/>
        </w:rPr>
        <w:t>T</w:t>
      </w:r>
      <w:r>
        <w:rPr>
          <w:rFonts w:ascii="Times New Roman" w:hAnsi="Times New Roman"/>
          <w:bCs/>
          <w:sz w:val="22"/>
        </w:rPr>
        <w:t xml:space="preserve">hese devices are </w:t>
      </w:r>
      <w:r w:rsidR="00574506">
        <w:rPr>
          <w:rFonts w:ascii="Times New Roman" w:hAnsi="Times New Roman"/>
          <w:b/>
          <w:bCs/>
          <w:i/>
          <w:sz w:val="22"/>
          <w:u w:val="single"/>
        </w:rPr>
        <w:t>permitted</w:t>
      </w:r>
      <w:r>
        <w:rPr>
          <w:rFonts w:ascii="Times New Roman" w:hAnsi="Times New Roman"/>
          <w:bCs/>
          <w:sz w:val="22"/>
        </w:rPr>
        <w:t xml:space="preserve"> in all MGA championship competitions</w:t>
      </w:r>
      <w:r w:rsidR="006B03EA">
        <w:rPr>
          <w:rFonts w:ascii="Times New Roman" w:hAnsi="Times New Roman"/>
          <w:bCs/>
          <w:sz w:val="22"/>
        </w:rPr>
        <w:t>; however, any function</w:t>
      </w:r>
      <w:r w:rsidR="00131CD2">
        <w:rPr>
          <w:rFonts w:ascii="Times New Roman" w:hAnsi="Times New Roman"/>
          <w:bCs/>
          <w:sz w:val="22"/>
        </w:rPr>
        <w:t>s</w:t>
      </w:r>
      <w:r w:rsidR="006B03EA">
        <w:rPr>
          <w:rFonts w:ascii="Times New Roman" w:hAnsi="Times New Roman"/>
          <w:bCs/>
          <w:sz w:val="22"/>
        </w:rPr>
        <w:t xml:space="preserve"> that measure more than point-to-point </w:t>
      </w:r>
      <w:r w:rsidR="00131CD2">
        <w:rPr>
          <w:rFonts w:ascii="Times New Roman" w:hAnsi="Times New Roman"/>
          <w:bCs/>
          <w:sz w:val="22"/>
        </w:rPr>
        <w:t>are</w:t>
      </w:r>
      <w:r w:rsidR="006B03EA">
        <w:rPr>
          <w:rFonts w:ascii="Times New Roman" w:hAnsi="Times New Roman"/>
          <w:bCs/>
          <w:sz w:val="22"/>
        </w:rPr>
        <w:t xml:space="preserve"> not permitted.  Use of such function</w:t>
      </w:r>
      <w:r w:rsidR="00131CD2">
        <w:rPr>
          <w:rFonts w:ascii="Times New Roman" w:hAnsi="Times New Roman"/>
          <w:bCs/>
          <w:sz w:val="22"/>
        </w:rPr>
        <w:t>s</w:t>
      </w:r>
      <w:r w:rsidR="006B03EA">
        <w:rPr>
          <w:rFonts w:ascii="Times New Roman" w:hAnsi="Times New Roman"/>
          <w:bCs/>
          <w:sz w:val="22"/>
        </w:rPr>
        <w:t xml:space="preserve"> is </w:t>
      </w:r>
      <w:r w:rsidR="00DE4DEB">
        <w:rPr>
          <w:rFonts w:ascii="Times New Roman" w:hAnsi="Times New Roman"/>
          <w:bCs/>
          <w:sz w:val="22"/>
        </w:rPr>
        <w:t xml:space="preserve">the </w:t>
      </w:r>
      <w:r w:rsidR="00DE4DEB">
        <w:rPr>
          <w:rFonts w:ascii="Times New Roman" w:hAnsi="Times New Roman"/>
          <w:bCs/>
          <w:i/>
          <w:iCs/>
          <w:sz w:val="22"/>
          <w:u w:val="single"/>
        </w:rPr>
        <w:t>General Penalty</w:t>
      </w:r>
      <w:r w:rsidR="006B03EA">
        <w:rPr>
          <w:rFonts w:ascii="Times New Roman" w:hAnsi="Times New Roman"/>
          <w:bCs/>
          <w:sz w:val="22"/>
        </w:rPr>
        <w:t xml:space="preserve"> for the first offense and </w:t>
      </w:r>
      <w:r w:rsidR="006B03EA" w:rsidRPr="00DE4DEB">
        <w:rPr>
          <w:rFonts w:ascii="Times New Roman" w:hAnsi="Times New Roman"/>
          <w:b/>
          <w:bCs/>
          <w:i/>
          <w:iCs/>
          <w:sz w:val="22"/>
          <w:u w:val="single"/>
        </w:rPr>
        <w:t>disqualification</w:t>
      </w:r>
      <w:r w:rsidR="006B03EA">
        <w:rPr>
          <w:rFonts w:ascii="Times New Roman" w:hAnsi="Times New Roman"/>
          <w:bCs/>
          <w:sz w:val="22"/>
        </w:rPr>
        <w:t xml:space="preserve"> for the second.</w:t>
      </w:r>
    </w:p>
    <w:p w14:paraId="097445C9" w14:textId="77777777" w:rsidR="00B97C52" w:rsidRPr="00F465D4" w:rsidRDefault="00B97C52" w:rsidP="00B97C52">
      <w:pPr>
        <w:tabs>
          <w:tab w:val="left" w:pos="-720"/>
          <w:tab w:val="left" w:pos="-90"/>
          <w:tab w:val="left" w:pos="720"/>
        </w:tabs>
        <w:suppressAutoHyphens/>
        <w:ind w:left="720" w:hanging="720"/>
        <w:rPr>
          <w:rFonts w:ascii="Times New Roman" w:hAnsi="Times New Roman"/>
          <w:bCs/>
          <w:sz w:val="10"/>
          <w:szCs w:val="10"/>
        </w:rPr>
      </w:pPr>
    </w:p>
    <w:p w14:paraId="4CA5E67E" w14:textId="3914ECD3" w:rsidR="00B97C52" w:rsidRDefault="00B97C52" w:rsidP="00B97C52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  <w:u w:val="single"/>
        </w:rPr>
        <w:t>PACE OF PLAY:</w:t>
      </w:r>
      <w:r>
        <w:rPr>
          <w:rFonts w:ascii="Times New Roman" w:hAnsi="Times New Roman"/>
          <w:sz w:val="22"/>
        </w:rPr>
        <w:t xml:space="preserve"> The MGA Pace of Play Policy posted on the MGA web site and at the starting tee</w:t>
      </w:r>
      <w:r w:rsidR="00721E5D">
        <w:rPr>
          <w:rFonts w:ascii="Times New Roman" w:hAnsi="Times New Roman"/>
          <w:sz w:val="22"/>
        </w:rPr>
        <w:t xml:space="preserve"> of the</w:t>
      </w:r>
      <w:r>
        <w:rPr>
          <w:rFonts w:ascii="Times New Roman" w:hAnsi="Times New Roman"/>
          <w:sz w:val="22"/>
        </w:rPr>
        <w:t xml:space="preserve"> golf course will be in effect.  Players are expected to know and abide by the posted policy.</w:t>
      </w:r>
    </w:p>
    <w:p w14:paraId="13884BA3" w14:textId="77777777" w:rsidR="00B97C52" w:rsidRPr="003979A1" w:rsidRDefault="00B97C52" w:rsidP="00B97C52">
      <w:pPr>
        <w:pStyle w:val="EndnoteText"/>
        <w:tabs>
          <w:tab w:val="left" w:pos="-720"/>
        </w:tabs>
        <w:suppressAutoHyphens/>
        <w:rPr>
          <w:rFonts w:ascii="Times New Roman" w:hAnsi="Times New Roman"/>
          <w:sz w:val="10"/>
          <w:szCs w:val="10"/>
        </w:rPr>
      </w:pPr>
    </w:p>
    <w:p w14:paraId="12CCC925" w14:textId="089DB365" w:rsidR="00B97C52" w:rsidRDefault="00B97C52" w:rsidP="00C114E0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z w:val="22"/>
        </w:rPr>
      </w:pPr>
      <w:r w:rsidRPr="00944613">
        <w:rPr>
          <w:rFonts w:ascii="Times New Roman" w:hAnsi="Times New Roman"/>
          <w:b/>
          <w:bCs/>
          <w:sz w:val="22"/>
          <w:u w:val="single"/>
        </w:rPr>
        <w:t>STARTING TIMES:</w:t>
      </w:r>
      <w:r w:rsidRPr="00944613">
        <w:rPr>
          <w:rFonts w:ascii="Times New Roman" w:hAnsi="Times New Roman"/>
          <w:sz w:val="22"/>
        </w:rPr>
        <w:t xml:space="preserve"> There will be no change in starting times other than by decision of the Committee due to weather conditions.</w:t>
      </w:r>
      <w:r w:rsidR="0094630E" w:rsidRPr="00944613">
        <w:rPr>
          <w:rFonts w:ascii="Times New Roman" w:hAnsi="Times New Roman"/>
          <w:sz w:val="22"/>
        </w:rPr>
        <w:t xml:space="preserve">  </w:t>
      </w:r>
      <w:r w:rsidR="00944613" w:rsidRPr="00944613">
        <w:rPr>
          <w:rFonts w:ascii="Times New Roman" w:hAnsi="Times New Roman"/>
          <w:sz w:val="22"/>
        </w:rPr>
        <w:t>T</w:t>
      </w:r>
      <w:r w:rsidRPr="00944613">
        <w:rPr>
          <w:rFonts w:ascii="Times New Roman" w:hAnsi="Times New Roman"/>
          <w:sz w:val="22"/>
        </w:rPr>
        <w:t>he starting times will be as follows:</w:t>
      </w:r>
    </w:p>
    <w:p w14:paraId="24F7D993" w14:textId="77777777" w:rsidR="00C114E0" w:rsidRDefault="00C114E0" w:rsidP="00C114E0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z w:val="22"/>
        </w:rPr>
      </w:pPr>
    </w:p>
    <w:p w14:paraId="05A62FCE" w14:textId="7C200EE9" w:rsidR="00571E05" w:rsidRPr="00571E05" w:rsidRDefault="00571E05" w:rsidP="00B97C52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/>
          <w:sz w:val="22"/>
        </w:rPr>
        <w:tab/>
      </w:r>
      <w:r w:rsidR="00343FD0">
        <w:rPr>
          <w:rFonts w:ascii="Times New Roman" w:hAnsi="Times New Roman"/>
          <w:b/>
          <w:sz w:val="22"/>
        </w:rPr>
        <w:t>Wednesday</w:t>
      </w:r>
      <w:r>
        <w:rPr>
          <w:rFonts w:ascii="Times New Roman" w:hAnsi="Times New Roman"/>
          <w:b/>
          <w:sz w:val="22"/>
        </w:rPr>
        <w:t xml:space="preserve">:  </w:t>
      </w:r>
      <w:r>
        <w:rPr>
          <w:rFonts w:ascii="Times New Roman" w:hAnsi="Times New Roman"/>
          <w:bCs/>
          <w:sz w:val="22"/>
        </w:rPr>
        <w:t xml:space="preserve">Starting times will begin at </w:t>
      </w:r>
      <w:r w:rsidR="00C114E0">
        <w:rPr>
          <w:rFonts w:ascii="Times New Roman" w:hAnsi="Times New Roman"/>
          <w:bCs/>
          <w:sz w:val="22"/>
        </w:rPr>
        <w:t>12:40</w:t>
      </w:r>
      <w:r>
        <w:rPr>
          <w:rFonts w:ascii="Times New Roman" w:hAnsi="Times New Roman"/>
          <w:bCs/>
          <w:sz w:val="22"/>
        </w:rPr>
        <w:t xml:space="preserve"> </w:t>
      </w:r>
      <w:r w:rsidR="00C114E0">
        <w:rPr>
          <w:rFonts w:ascii="Times New Roman" w:hAnsi="Times New Roman"/>
          <w:bCs/>
          <w:sz w:val="22"/>
        </w:rPr>
        <w:t>p</w:t>
      </w:r>
      <w:r>
        <w:rPr>
          <w:rFonts w:ascii="Times New Roman" w:hAnsi="Times New Roman"/>
          <w:bCs/>
          <w:sz w:val="22"/>
        </w:rPr>
        <w:t>m from the 1</w:t>
      </w:r>
      <w:r w:rsidRPr="00571E05">
        <w:rPr>
          <w:rFonts w:ascii="Times New Roman" w:hAnsi="Times New Roman"/>
          <w:bCs/>
          <w:sz w:val="22"/>
          <w:vertAlign w:val="superscript"/>
        </w:rPr>
        <w:t>st</w:t>
      </w:r>
      <w:r>
        <w:rPr>
          <w:rFonts w:ascii="Times New Roman" w:hAnsi="Times New Roman"/>
          <w:bCs/>
          <w:sz w:val="22"/>
        </w:rPr>
        <w:t xml:space="preserve"> tee.</w:t>
      </w:r>
    </w:p>
    <w:p w14:paraId="554D49D6" w14:textId="484A18EC" w:rsidR="00B97C52" w:rsidRPr="00B97C52" w:rsidRDefault="00B97C52" w:rsidP="00B97C52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ab/>
      </w:r>
      <w:r w:rsidR="00343FD0">
        <w:rPr>
          <w:rFonts w:ascii="Times New Roman" w:hAnsi="Times New Roman"/>
          <w:b/>
          <w:sz w:val="22"/>
        </w:rPr>
        <w:t>Thursday</w:t>
      </w:r>
      <w:r>
        <w:rPr>
          <w:rFonts w:ascii="Times New Roman" w:hAnsi="Times New Roman"/>
          <w:b/>
          <w:sz w:val="22"/>
        </w:rPr>
        <w:t>:</w:t>
      </w:r>
      <w:r>
        <w:rPr>
          <w:rFonts w:ascii="Times New Roman" w:hAnsi="Times New Roman"/>
          <w:sz w:val="22"/>
        </w:rPr>
        <w:t xml:space="preserve">  </w:t>
      </w:r>
      <w:r w:rsidR="00571E05">
        <w:rPr>
          <w:rFonts w:ascii="Times New Roman" w:hAnsi="Times New Roman"/>
          <w:sz w:val="22"/>
        </w:rPr>
        <w:t>S</w:t>
      </w:r>
      <w:r w:rsidR="002C75B1">
        <w:rPr>
          <w:rFonts w:ascii="Times New Roman" w:hAnsi="Times New Roman"/>
          <w:sz w:val="22"/>
        </w:rPr>
        <w:t>tarting times will be</w:t>
      </w:r>
      <w:r w:rsidR="00571E05">
        <w:rPr>
          <w:rFonts w:ascii="Times New Roman" w:hAnsi="Times New Roman"/>
          <w:sz w:val="22"/>
        </w:rPr>
        <w:t>gin at</w:t>
      </w:r>
      <w:r w:rsidR="002C75B1">
        <w:rPr>
          <w:rFonts w:ascii="Times New Roman" w:hAnsi="Times New Roman"/>
          <w:sz w:val="22"/>
        </w:rPr>
        <w:t xml:space="preserve"> </w:t>
      </w:r>
      <w:r w:rsidR="00C114E0">
        <w:rPr>
          <w:rFonts w:ascii="Times New Roman" w:hAnsi="Times New Roman"/>
          <w:sz w:val="22"/>
        </w:rPr>
        <w:t>12:40 p</w:t>
      </w:r>
      <w:r w:rsidR="002C75B1">
        <w:rPr>
          <w:rFonts w:ascii="Times New Roman" w:hAnsi="Times New Roman"/>
          <w:sz w:val="22"/>
        </w:rPr>
        <w:t>m</w:t>
      </w:r>
      <w:r w:rsidR="00343FD0">
        <w:rPr>
          <w:rFonts w:ascii="Times New Roman" w:hAnsi="Times New Roman"/>
          <w:sz w:val="22"/>
        </w:rPr>
        <w:t xml:space="preserve"> </w:t>
      </w:r>
      <w:r w:rsidR="00705BB7">
        <w:rPr>
          <w:rFonts w:ascii="Times New Roman" w:hAnsi="Times New Roman"/>
          <w:sz w:val="22"/>
        </w:rPr>
        <w:t>from the 1</w:t>
      </w:r>
      <w:r w:rsidR="00705BB7" w:rsidRPr="00705BB7">
        <w:rPr>
          <w:rFonts w:ascii="Times New Roman" w:hAnsi="Times New Roman"/>
          <w:sz w:val="22"/>
          <w:vertAlign w:val="superscript"/>
        </w:rPr>
        <w:t>st</w:t>
      </w:r>
      <w:r w:rsidR="00705BB7">
        <w:rPr>
          <w:rFonts w:ascii="Times New Roman" w:hAnsi="Times New Roman"/>
          <w:sz w:val="22"/>
        </w:rPr>
        <w:t xml:space="preserve"> tee.</w:t>
      </w:r>
    </w:p>
    <w:p w14:paraId="111675D4" w14:textId="77777777" w:rsidR="00B97C52" w:rsidRPr="00634C3D" w:rsidRDefault="00B97C52" w:rsidP="00B97C52">
      <w:pPr>
        <w:pStyle w:val="EndnoteText"/>
        <w:tabs>
          <w:tab w:val="left" w:pos="-720"/>
        </w:tabs>
        <w:suppressAutoHyphens/>
        <w:rPr>
          <w:rFonts w:ascii="Times New Roman" w:hAnsi="Times New Roman"/>
          <w:sz w:val="10"/>
          <w:szCs w:val="10"/>
        </w:rPr>
      </w:pPr>
    </w:p>
    <w:p w14:paraId="500BE665" w14:textId="3448AAFF" w:rsidR="003979A1" w:rsidRPr="00C814A9" w:rsidRDefault="003979A1" w:rsidP="00750EBA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z w:val="22"/>
        </w:rPr>
      </w:pPr>
      <w:bookmarkStart w:id="3" w:name="_Hlk47520236"/>
      <w:r w:rsidRPr="00C814A9">
        <w:rPr>
          <w:rFonts w:ascii="Times New Roman" w:hAnsi="Times New Roman"/>
          <w:b/>
          <w:bCs/>
          <w:sz w:val="22"/>
          <w:u w:val="single"/>
        </w:rPr>
        <w:t>PRACTICE ROUNDS:</w:t>
      </w:r>
      <w:r w:rsidR="00C078E7" w:rsidRPr="00C814A9">
        <w:rPr>
          <w:rFonts w:ascii="Times New Roman" w:hAnsi="Times New Roman"/>
          <w:bCs/>
          <w:sz w:val="22"/>
        </w:rPr>
        <w:t xml:space="preserve">  Practice rounds are available</w:t>
      </w:r>
      <w:r w:rsidR="00016F5D">
        <w:rPr>
          <w:rFonts w:ascii="Times New Roman" w:hAnsi="Times New Roman"/>
          <w:bCs/>
          <w:sz w:val="22"/>
        </w:rPr>
        <w:t>.  To schedule, please call the course directly and identify yourself as an MGA</w:t>
      </w:r>
      <w:r w:rsidR="000863E2">
        <w:rPr>
          <w:rFonts w:ascii="Times New Roman" w:hAnsi="Times New Roman"/>
          <w:bCs/>
          <w:sz w:val="22"/>
        </w:rPr>
        <w:t xml:space="preserve"> Women’s</w:t>
      </w:r>
      <w:r w:rsidR="00016F5D">
        <w:rPr>
          <w:rFonts w:ascii="Times New Roman" w:hAnsi="Times New Roman"/>
          <w:bCs/>
          <w:sz w:val="22"/>
        </w:rPr>
        <w:t xml:space="preserve"> Mid-Amateur contestant.  </w:t>
      </w:r>
      <w:bookmarkEnd w:id="3"/>
      <w:r w:rsidR="005F0003">
        <w:rPr>
          <w:rFonts w:ascii="Times New Roman" w:hAnsi="Times New Roman"/>
          <w:bCs/>
          <w:sz w:val="22"/>
        </w:rPr>
        <w:t>Rate may vary according to day and time you choose to play</w:t>
      </w:r>
      <w:r w:rsidR="004A5728">
        <w:rPr>
          <w:rFonts w:ascii="Times New Roman" w:hAnsi="Times New Roman"/>
          <w:bCs/>
          <w:sz w:val="22"/>
        </w:rPr>
        <w:t xml:space="preserve">, and </w:t>
      </w:r>
      <w:r w:rsidR="005F0003">
        <w:rPr>
          <w:rFonts w:ascii="Times New Roman" w:hAnsi="Times New Roman"/>
          <w:bCs/>
          <w:sz w:val="22"/>
        </w:rPr>
        <w:t xml:space="preserve"> times may be restricted </w:t>
      </w:r>
      <w:r w:rsidR="00C81274">
        <w:rPr>
          <w:rFonts w:ascii="Times New Roman" w:hAnsi="Times New Roman"/>
          <w:bCs/>
          <w:sz w:val="22"/>
        </w:rPr>
        <w:t>to give priority to member play.</w:t>
      </w:r>
    </w:p>
    <w:p w14:paraId="7392A19B" w14:textId="77777777" w:rsidR="003C29F7" w:rsidRPr="003C29F7" w:rsidRDefault="003C29F7" w:rsidP="003979A1">
      <w:pPr>
        <w:tabs>
          <w:tab w:val="left" w:pos="-720"/>
          <w:tab w:val="left" w:pos="-90"/>
          <w:tab w:val="left" w:pos="720"/>
        </w:tabs>
        <w:suppressAutoHyphens/>
        <w:ind w:left="720" w:hanging="720"/>
        <w:rPr>
          <w:rFonts w:ascii="Times New Roman" w:hAnsi="Times New Roman"/>
          <w:b/>
          <w:bCs/>
          <w:sz w:val="10"/>
          <w:szCs w:val="10"/>
          <w:u w:val="single"/>
        </w:rPr>
      </w:pPr>
    </w:p>
    <w:p w14:paraId="5B4EAD3F" w14:textId="535528C1" w:rsidR="0094630E" w:rsidRPr="00951C00" w:rsidRDefault="00B51047" w:rsidP="00951C00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  <w:u w:val="single"/>
        </w:rPr>
        <w:t>PRACTICE RANGE:</w:t>
      </w:r>
      <w:r>
        <w:rPr>
          <w:rFonts w:ascii="Times New Roman" w:hAnsi="Times New Roman"/>
          <w:sz w:val="22"/>
        </w:rPr>
        <w:t xml:space="preserve"> The practice range will be open </w:t>
      </w:r>
      <w:r w:rsidR="00750EBA">
        <w:rPr>
          <w:rFonts w:ascii="Times New Roman" w:hAnsi="Times New Roman"/>
          <w:sz w:val="22"/>
        </w:rPr>
        <w:t xml:space="preserve">one (1) hour </w:t>
      </w:r>
      <w:r>
        <w:rPr>
          <w:rFonts w:ascii="Times New Roman" w:hAnsi="Times New Roman"/>
          <w:sz w:val="22"/>
        </w:rPr>
        <w:t>prior to the first starting time each day of the Championship.  Range balls will be provided for you</w:t>
      </w:r>
      <w:r w:rsidR="00E7435B">
        <w:rPr>
          <w:rFonts w:ascii="Times New Roman" w:hAnsi="Times New Roman"/>
          <w:sz w:val="22"/>
        </w:rPr>
        <w:t xml:space="preserve"> </w:t>
      </w:r>
      <w:r w:rsidR="00E45B35">
        <w:rPr>
          <w:rFonts w:ascii="Times New Roman" w:hAnsi="Times New Roman"/>
          <w:sz w:val="22"/>
        </w:rPr>
        <w:t>and will be on the range</w:t>
      </w:r>
      <w:r>
        <w:rPr>
          <w:rFonts w:ascii="Times New Roman" w:hAnsi="Times New Roman"/>
          <w:sz w:val="22"/>
        </w:rPr>
        <w:t xml:space="preserve"> before play each day courtesy of the MGA.  </w:t>
      </w:r>
    </w:p>
    <w:p w14:paraId="4BD8F43E" w14:textId="4558C9BF" w:rsidR="00694CD0" w:rsidRPr="00C85DA6" w:rsidRDefault="00694CD0" w:rsidP="0077693B">
      <w:pPr>
        <w:widowControl/>
        <w:rPr>
          <w:rFonts w:ascii="Times New Roman" w:hAnsi="Times New Roman"/>
          <w:bCs/>
          <w:sz w:val="22"/>
        </w:rPr>
      </w:pPr>
      <w:r w:rsidRPr="00944613">
        <w:rPr>
          <w:rFonts w:ascii="Times New Roman" w:hAnsi="Times New Roman"/>
          <w:bCs/>
          <w:sz w:val="22"/>
        </w:rPr>
        <w:t xml:space="preserve">  </w:t>
      </w:r>
    </w:p>
    <w:p w14:paraId="5D1EC19E" w14:textId="77777777" w:rsidR="008F263A" w:rsidRPr="008F263A" w:rsidRDefault="008F263A" w:rsidP="0094630E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b/>
          <w:bCs/>
          <w:sz w:val="10"/>
          <w:szCs w:val="10"/>
          <w:u w:val="single"/>
        </w:rPr>
      </w:pPr>
    </w:p>
    <w:p w14:paraId="0C229B3F" w14:textId="2AF1FAE5" w:rsidR="007F441D" w:rsidRPr="00D81DB8" w:rsidRDefault="007F441D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z w:val="22"/>
        </w:rPr>
      </w:pPr>
      <w:bookmarkStart w:id="4" w:name="_Hlk47520433"/>
      <w:r>
        <w:rPr>
          <w:rFonts w:ascii="Times New Roman" w:hAnsi="Times New Roman"/>
          <w:b/>
          <w:bCs/>
          <w:sz w:val="22"/>
          <w:u w:val="single"/>
        </w:rPr>
        <w:t xml:space="preserve">DIRECTIONS TO </w:t>
      </w:r>
      <w:r w:rsidR="006635E9">
        <w:rPr>
          <w:rFonts w:ascii="Times New Roman" w:hAnsi="Times New Roman"/>
          <w:b/>
          <w:bCs/>
          <w:sz w:val="22"/>
          <w:u w:val="single"/>
        </w:rPr>
        <w:t xml:space="preserve">INDIAN HILLS </w:t>
      </w:r>
      <w:r w:rsidR="00750EBA">
        <w:rPr>
          <w:rFonts w:ascii="Times New Roman" w:hAnsi="Times New Roman"/>
          <w:b/>
          <w:bCs/>
          <w:sz w:val="22"/>
          <w:u w:val="single"/>
        </w:rPr>
        <w:t xml:space="preserve">GOLF </w:t>
      </w:r>
      <w:r w:rsidR="00A946F5">
        <w:rPr>
          <w:rFonts w:ascii="Times New Roman" w:hAnsi="Times New Roman"/>
          <w:b/>
          <w:bCs/>
          <w:sz w:val="22"/>
          <w:u w:val="single"/>
        </w:rPr>
        <w:t>CLUB</w:t>
      </w:r>
      <w:r>
        <w:rPr>
          <w:rFonts w:ascii="Times New Roman" w:hAnsi="Times New Roman"/>
          <w:b/>
          <w:bCs/>
          <w:sz w:val="22"/>
          <w:u w:val="single"/>
        </w:rPr>
        <w:t>:</w:t>
      </w:r>
      <w:r>
        <w:rPr>
          <w:rFonts w:ascii="Times New Roman" w:hAnsi="Times New Roman"/>
          <w:sz w:val="22"/>
        </w:rPr>
        <w:t xml:space="preserve">  </w:t>
      </w:r>
      <w:r w:rsidR="00D81DB8">
        <w:rPr>
          <w:rFonts w:ascii="Times New Roman" w:hAnsi="Times New Roman"/>
          <w:sz w:val="22"/>
        </w:rPr>
        <w:t xml:space="preserve">Click </w:t>
      </w:r>
      <w:hyperlink r:id="rId11" w:history="1">
        <w:r w:rsidR="00D81DB8" w:rsidRPr="00623B6D">
          <w:rPr>
            <w:rStyle w:val="Hyperlink"/>
            <w:rFonts w:ascii="Times New Roman" w:hAnsi="Times New Roman"/>
            <w:b/>
            <w:sz w:val="22"/>
          </w:rPr>
          <w:t>HERE</w:t>
        </w:r>
      </w:hyperlink>
      <w:r w:rsidR="00D81DB8">
        <w:rPr>
          <w:rFonts w:ascii="Times New Roman" w:hAnsi="Times New Roman"/>
          <w:sz w:val="22"/>
        </w:rPr>
        <w:t xml:space="preserve"> for directions to </w:t>
      </w:r>
      <w:r w:rsidR="00190758">
        <w:rPr>
          <w:rFonts w:ascii="Times New Roman" w:hAnsi="Times New Roman"/>
          <w:sz w:val="22"/>
        </w:rPr>
        <w:t>Indian Hills</w:t>
      </w:r>
      <w:r w:rsidR="00D81DB8">
        <w:rPr>
          <w:rFonts w:ascii="Times New Roman" w:hAnsi="Times New Roman"/>
          <w:sz w:val="22"/>
        </w:rPr>
        <w:t>.</w:t>
      </w:r>
      <w:r w:rsidR="00516E22">
        <w:rPr>
          <w:rFonts w:ascii="Times New Roman" w:hAnsi="Times New Roman"/>
          <w:sz w:val="22"/>
        </w:rPr>
        <w:t xml:space="preserve">  (NOTE: There is construction on Hwy 36</w:t>
      </w:r>
      <w:r w:rsidR="00BE0E79">
        <w:rPr>
          <w:rFonts w:ascii="Times New Roman" w:hAnsi="Times New Roman"/>
          <w:sz w:val="22"/>
        </w:rPr>
        <w:t>; please plan accordingly.)</w:t>
      </w:r>
    </w:p>
    <w:bookmarkEnd w:id="4"/>
    <w:p w14:paraId="26AA7649" w14:textId="77777777" w:rsidR="007F441D" w:rsidRPr="00634C3D" w:rsidRDefault="007F441D">
      <w:pPr>
        <w:tabs>
          <w:tab w:val="left" w:pos="-720"/>
        </w:tabs>
        <w:suppressAutoHyphens/>
        <w:rPr>
          <w:rFonts w:ascii="Times New Roman" w:hAnsi="Times New Roman"/>
          <w:sz w:val="10"/>
          <w:szCs w:val="10"/>
        </w:rPr>
      </w:pPr>
    </w:p>
    <w:p w14:paraId="7488A369" w14:textId="747C0221" w:rsidR="007F441D" w:rsidRDefault="007F441D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z w:val="22"/>
        </w:rPr>
      </w:pPr>
    </w:p>
    <w:p w14:paraId="546AA0A7" w14:textId="19A1F977" w:rsidR="0073727A" w:rsidRDefault="0073727A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z w:val="22"/>
        </w:rPr>
      </w:pPr>
    </w:p>
    <w:p w14:paraId="33E95C53" w14:textId="1C637D32" w:rsidR="007F441D" w:rsidRPr="005E0095" w:rsidRDefault="007F441D" w:rsidP="005E0095">
      <w:pPr>
        <w:widowControl/>
        <w:rPr>
          <w:rFonts w:ascii="Times New Roman" w:hAnsi="Times New Roman"/>
          <w:b/>
          <w:bCs/>
          <w:sz w:val="22"/>
          <w:u w:val="single"/>
        </w:rPr>
      </w:pPr>
    </w:p>
    <w:p w14:paraId="1A87B804" w14:textId="77777777" w:rsidR="007F441D" w:rsidRPr="00634C3D" w:rsidRDefault="007F441D">
      <w:pPr>
        <w:tabs>
          <w:tab w:val="left" w:pos="-720"/>
        </w:tabs>
        <w:suppressAutoHyphens/>
        <w:ind w:left="720"/>
        <w:rPr>
          <w:rFonts w:ascii="Times New Roman" w:hAnsi="Times New Roman"/>
          <w:sz w:val="10"/>
          <w:szCs w:val="10"/>
        </w:rPr>
      </w:pPr>
    </w:p>
    <w:p w14:paraId="63AB3F74" w14:textId="3AACB515" w:rsidR="003979A1" w:rsidRDefault="007F441D" w:rsidP="003979A1">
      <w:pPr>
        <w:tabs>
          <w:tab w:val="left" w:pos="-720"/>
        </w:tabs>
        <w:suppressAutoHyphens/>
        <w:ind w:left="720" w:hanging="720"/>
        <w:rPr>
          <w:rFonts w:ascii="Times New Roman" w:hAnsi="Times New Roman"/>
          <w:b/>
          <w:bCs/>
          <w:i/>
          <w:iCs/>
          <w:sz w:val="22"/>
        </w:rPr>
      </w:pPr>
      <w:r>
        <w:rPr>
          <w:rFonts w:ascii="Times New Roman" w:hAnsi="Times New Roman"/>
          <w:b/>
          <w:bCs/>
          <w:sz w:val="22"/>
          <w:u w:val="single"/>
        </w:rPr>
        <w:lastRenderedPageBreak/>
        <w:t>FOOTWEAR:</w:t>
      </w:r>
      <w:r>
        <w:rPr>
          <w:rFonts w:ascii="Times New Roman" w:hAnsi="Times New Roman"/>
          <w:sz w:val="22"/>
        </w:rPr>
        <w:t xml:space="preserve"> </w:t>
      </w:r>
      <w:r w:rsidR="00B57D6C">
        <w:rPr>
          <w:rFonts w:ascii="Times New Roman" w:hAnsi="Times New Roman"/>
          <w:sz w:val="22"/>
        </w:rPr>
        <w:t>Indian Hills</w:t>
      </w:r>
      <w:r w:rsidR="00750EBA">
        <w:rPr>
          <w:rFonts w:ascii="Times New Roman" w:hAnsi="Times New Roman"/>
          <w:sz w:val="22"/>
        </w:rPr>
        <w:t xml:space="preserve"> Golf</w:t>
      </w:r>
      <w:r w:rsidR="005B6D87">
        <w:rPr>
          <w:rFonts w:ascii="Times New Roman" w:hAnsi="Times New Roman"/>
          <w:sz w:val="22"/>
        </w:rPr>
        <w:t xml:space="preserve"> Club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bCs/>
          <w:sz w:val="22"/>
        </w:rPr>
        <w:t>prohibit</w:t>
      </w:r>
      <w:r w:rsidR="00E04CFC">
        <w:rPr>
          <w:rFonts w:ascii="Times New Roman" w:hAnsi="Times New Roman"/>
          <w:b/>
          <w:bCs/>
          <w:sz w:val="22"/>
        </w:rPr>
        <w:t>s</w:t>
      </w:r>
      <w:r>
        <w:rPr>
          <w:rFonts w:ascii="Times New Roman" w:hAnsi="Times New Roman"/>
          <w:sz w:val="22"/>
        </w:rPr>
        <w:t xml:space="preserve"> the use of shoes with metal or traditionally</w:t>
      </w:r>
      <w:r w:rsidR="00997072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 xml:space="preserve">designed spikes.  All participants must </w:t>
      </w:r>
      <w:r w:rsidR="000558A4">
        <w:rPr>
          <w:rFonts w:ascii="Times New Roman" w:hAnsi="Times New Roman"/>
          <w:sz w:val="22"/>
        </w:rPr>
        <w:t>abide by</w:t>
      </w:r>
      <w:r>
        <w:rPr>
          <w:rFonts w:ascii="Times New Roman" w:hAnsi="Times New Roman"/>
          <w:sz w:val="22"/>
        </w:rPr>
        <w:t xml:space="preserve"> this policy during the competition.</w:t>
      </w:r>
      <w:r>
        <w:rPr>
          <w:rFonts w:ascii="Times New Roman" w:hAnsi="Times New Roman"/>
          <w:b/>
          <w:sz w:val="22"/>
        </w:rPr>
        <w:t xml:space="preserve">  </w:t>
      </w:r>
      <w:r>
        <w:rPr>
          <w:rFonts w:ascii="Times New Roman" w:hAnsi="Times New Roman"/>
          <w:sz w:val="22"/>
        </w:rPr>
        <w:t xml:space="preserve">Penalty for breach of this condition: </w:t>
      </w:r>
      <w:r>
        <w:rPr>
          <w:rFonts w:ascii="Times New Roman" w:hAnsi="Times New Roman"/>
          <w:b/>
          <w:bCs/>
          <w:i/>
          <w:iCs/>
          <w:sz w:val="22"/>
        </w:rPr>
        <w:t>DISQUALIFICATION.</w:t>
      </w:r>
    </w:p>
    <w:p w14:paraId="3BAE225A" w14:textId="77777777" w:rsidR="003979A1" w:rsidRPr="003979A1" w:rsidRDefault="003979A1" w:rsidP="003979A1">
      <w:pPr>
        <w:tabs>
          <w:tab w:val="left" w:pos="-720"/>
        </w:tabs>
        <w:suppressAutoHyphens/>
        <w:ind w:left="720" w:hanging="720"/>
        <w:rPr>
          <w:rFonts w:ascii="Times New Roman" w:hAnsi="Times New Roman"/>
          <w:b/>
          <w:bCs/>
          <w:sz w:val="10"/>
          <w:szCs w:val="10"/>
          <w:u w:val="single"/>
        </w:rPr>
      </w:pPr>
    </w:p>
    <w:p w14:paraId="2268AF0A" w14:textId="6071FB2B" w:rsidR="007F441D" w:rsidRDefault="007F441D" w:rsidP="003979A1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</w:rPr>
      </w:pPr>
      <w:bookmarkStart w:id="5" w:name="_Hlk47520458"/>
      <w:r>
        <w:rPr>
          <w:rFonts w:ascii="Times New Roman" w:hAnsi="Times New Roman"/>
          <w:b/>
          <w:bCs/>
          <w:sz w:val="22"/>
          <w:u w:val="single"/>
        </w:rPr>
        <w:t>CADDIES AND CARTS:</w:t>
      </w:r>
      <w:r>
        <w:rPr>
          <w:rFonts w:ascii="Times New Roman" w:hAnsi="Times New Roman"/>
          <w:sz w:val="22"/>
        </w:rPr>
        <w:t xml:space="preserve"> </w:t>
      </w:r>
      <w:r w:rsidR="002638C4">
        <w:rPr>
          <w:rFonts w:ascii="Times New Roman" w:hAnsi="Times New Roman"/>
          <w:sz w:val="22"/>
        </w:rPr>
        <w:t xml:space="preserve"> </w:t>
      </w:r>
      <w:bookmarkStart w:id="6" w:name="_Hlk47520588"/>
      <w:r w:rsidR="00750EBA">
        <w:rPr>
          <w:rFonts w:ascii="Times New Roman" w:hAnsi="Times New Roman"/>
          <w:sz w:val="22"/>
        </w:rPr>
        <w:t>C</w:t>
      </w:r>
      <w:r w:rsidR="002638C4">
        <w:rPr>
          <w:rFonts w:ascii="Times New Roman" w:hAnsi="Times New Roman"/>
          <w:sz w:val="22"/>
        </w:rPr>
        <w:t xml:space="preserve">addies </w:t>
      </w:r>
      <w:r w:rsidR="00997072">
        <w:rPr>
          <w:rFonts w:ascii="Times New Roman" w:hAnsi="Times New Roman"/>
          <w:sz w:val="22"/>
        </w:rPr>
        <w:t>are</w:t>
      </w:r>
      <w:r w:rsidR="002638C4">
        <w:rPr>
          <w:rFonts w:ascii="Times New Roman" w:hAnsi="Times New Roman"/>
          <w:sz w:val="22"/>
        </w:rPr>
        <w:t xml:space="preserve"> permitted</w:t>
      </w:r>
      <w:r w:rsidR="00750EBA">
        <w:rPr>
          <w:rFonts w:ascii="Times New Roman" w:hAnsi="Times New Roman"/>
          <w:sz w:val="22"/>
        </w:rPr>
        <w:t xml:space="preserve"> as is</w:t>
      </w:r>
      <w:r w:rsidR="002638C4">
        <w:rPr>
          <w:rFonts w:ascii="Times New Roman" w:hAnsi="Times New Roman"/>
          <w:sz w:val="22"/>
        </w:rPr>
        <w:t xml:space="preserve"> </w:t>
      </w:r>
      <w:r w:rsidR="00750EBA">
        <w:rPr>
          <w:rFonts w:ascii="Times New Roman" w:hAnsi="Times New Roman"/>
          <w:sz w:val="22"/>
        </w:rPr>
        <w:t>c</w:t>
      </w:r>
      <w:r>
        <w:rPr>
          <w:rFonts w:ascii="Times New Roman" w:hAnsi="Times New Roman"/>
          <w:sz w:val="22"/>
        </w:rPr>
        <w:t xml:space="preserve">arrying your own bag </w:t>
      </w:r>
      <w:r w:rsidR="00750EBA">
        <w:rPr>
          <w:rFonts w:ascii="Times New Roman" w:hAnsi="Times New Roman"/>
          <w:sz w:val="22"/>
        </w:rPr>
        <w:t xml:space="preserve">and </w:t>
      </w:r>
      <w:r w:rsidR="00516A1C">
        <w:rPr>
          <w:rFonts w:ascii="Times New Roman" w:hAnsi="Times New Roman"/>
          <w:sz w:val="22"/>
        </w:rPr>
        <w:t>using</w:t>
      </w:r>
      <w:r>
        <w:rPr>
          <w:rFonts w:ascii="Times New Roman" w:hAnsi="Times New Roman"/>
          <w:sz w:val="22"/>
        </w:rPr>
        <w:t xml:space="preserve"> pull-carts</w:t>
      </w:r>
      <w:r w:rsidR="00F465D4">
        <w:rPr>
          <w:rFonts w:ascii="Times New Roman" w:hAnsi="Times New Roman"/>
          <w:sz w:val="22"/>
        </w:rPr>
        <w:t>, including motorized pull carts</w:t>
      </w:r>
      <w:r>
        <w:rPr>
          <w:rFonts w:ascii="Times New Roman" w:hAnsi="Times New Roman"/>
          <w:sz w:val="22"/>
        </w:rPr>
        <w:t xml:space="preserve">.  </w:t>
      </w:r>
      <w:bookmarkEnd w:id="6"/>
      <w:r>
        <w:rPr>
          <w:rFonts w:ascii="Times New Roman" w:hAnsi="Times New Roman"/>
          <w:b/>
          <w:sz w:val="22"/>
        </w:rPr>
        <w:t>The use of</w:t>
      </w:r>
      <w:r w:rsidR="006907B3">
        <w:rPr>
          <w:rFonts w:ascii="Times New Roman" w:hAnsi="Times New Roman"/>
          <w:b/>
          <w:sz w:val="22"/>
        </w:rPr>
        <w:t xml:space="preserve"> a</w:t>
      </w:r>
      <w:r>
        <w:rPr>
          <w:rFonts w:ascii="Times New Roman" w:hAnsi="Times New Roman"/>
          <w:b/>
          <w:sz w:val="22"/>
        </w:rPr>
        <w:t xml:space="preserve"> motorized riding cart is </w:t>
      </w:r>
      <w:r w:rsidR="00E04CFC">
        <w:rPr>
          <w:rFonts w:ascii="Times New Roman" w:hAnsi="Times New Roman"/>
          <w:b/>
          <w:sz w:val="22"/>
        </w:rPr>
        <w:t>allowed</w:t>
      </w:r>
      <w:r>
        <w:rPr>
          <w:rFonts w:ascii="Times New Roman" w:hAnsi="Times New Roman"/>
          <w:b/>
          <w:sz w:val="22"/>
        </w:rPr>
        <w:t xml:space="preserve"> during the tournament</w:t>
      </w:r>
      <w:r>
        <w:rPr>
          <w:rFonts w:ascii="Times New Roman" w:hAnsi="Times New Roman"/>
          <w:sz w:val="22"/>
        </w:rPr>
        <w:t>.</w:t>
      </w:r>
      <w:r w:rsidR="00634C3D">
        <w:rPr>
          <w:rFonts w:ascii="Times New Roman" w:hAnsi="Times New Roman"/>
          <w:sz w:val="22"/>
        </w:rPr>
        <w:t xml:space="preserve">  </w:t>
      </w:r>
    </w:p>
    <w:bookmarkEnd w:id="5"/>
    <w:p w14:paraId="250FCC08" w14:textId="77777777" w:rsidR="007F441D" w:rsidRPr="00634C3D" w:rsidRDefault="007F441D">
      <w:pPr>
        <w:tabs>
          <w:tab w:val="left" w:pos="-720"/>
          <w:tab w:val="left" w:pos="0"/>
        </w:tabs>
        <w:suppressAutoHyphens/>
        <w:rPr>
          <w:rFonts w:ascii="Times New Roman" w:hAnsi="Times New Roman"/>
          <w:sz w:val="10"/>
          <w:szCs w:val="10"/>
        </w:rPr>
      </w:pPr>
    </w:p>
    <w:p w14:paraId="6A1307A0" w14:textId="77777777" w:rsidR="004545BA" w:rsidRDefault="004545BA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/>
          <w:bCs/>
          <w:sz w:val="22"/>
          <w:u w:val="single"/>
        </w:rPr>
        <w:t>HOST CLUB INFORMATION:</w:t>
      </w:r>
    </w:p>
    <w:p w14:paraId="77187238" w14:textId="77777777" w:rsidR="004545BA" w:rsidRPr="003C29F7" w:rsidRDefault="004545BA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bCs/>
          <w:sz w:val="10"/>
          <w:szCs w:val="10"/>
        </w:rPr>
      </w:pPr>
    </w:p>
    <w:p w14:paraId="7FE2BA29" w14:textId="630732F8" w:rsidR="004545BA" w:rsidRDefault="004545BA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ab/>
      </w:r>
      <w:r w:rsidR="00F0486C">
        <w:rPr>
          <w:rFonts w:ascii="Times New Roman" w:hAnsi="Times New Roman"/>
          <w:b/>
          <w:bCs/>
          <w:sz w:val="22"/>
        </w:rPr>
        <w:t>Indian Hills</w:t>
      </w:r>
      <w:r w:rsidR="00750EBA">
        <w:rPr>
          <w:rFonts w:ascii="Times New Roman" w:hAnsi="Times New Roman"/>
          <w:b/>
          <w:bCs/>
          <w:sz w:val="22"/>
        </w:rPr>
        <w:t xml:space="preserve"> Golf</w:t>
      </w:r>
      <w:r w:rsidR="00321D26">
        <w:rPr>
          <w:rFonts w:ascii="Times New Roman" w:hAnsi="Times New Roman"/>
          <w:b/>
          <w:bCs/>
          <w:sz w:val="22"/>
        </w:rPr>
        <w:t xml:space="preserve"> Club</w:t>
      </w:r>
      <w:r w:rsidR="00A946F5">
        <w:rPr>
          <w:rFonts w:ascii="Times New Roman" w:hAnsi="Times New Roman"/>
          <w:b/>
          <w:bCs/>
          <w:sz w:val="22"/>
        </w:rPr>
        <w:tab/>
      </w:r>
      <w:r w:rsidR="00A946F5">
        <w:rPr>
          <w:rFonts w:ascii="Times New Roman" w:hAnsi="Times New Roman"/>
          <w:b/>
          <w:bCs/>
          <w:sz w:val="22"/>
        </w:rPr>
        <w:tab/>
      </w:r>
      <w:r w:rsidR="002638C4">
        <w:rPr>
          <w:rFonts w:ascii="Times New Roman" w:hAnsi="Times New Roman"/>
          <w:b/>
          <w:bCs/>
          <w:sz w:val="22"/>
        </w:rPr>
        <w:tab/>
      </w:r>
      <w:r w:rsidR="00750EBA">
        <w:rPr>
          <w:rFonts w:ascii="Times New Roman" w:hAnsi="Times New Roman"/>
          <w:b/>
          <w:bCs/>
          <w:sz w:val="22"/>
        </w:rPr>
        <w:tab/>
      </w:r>
    </w:p>
    <w:p w14:paraId="380CC5C9" w14:textId="2875C29B" w:rsidR="004545BA" w:rsidRDefault="004545BA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ab/>
      </w:r>
      <w:r w:rsidR="00F0486C">
        <w:rPr>
          <w:rFonts w:ascii="Times New Roman" w:hAnsi="Times New Roman"/>
          <w:bCs/>
          <w:sz w:val="22"/>
        </w:rPr>
        <w:t>6667 Keats Av</w:t>
      </w:r>
      <w:r w:rsidR="00D110EE">
        <w:rPr>
          <w:rFonts w:ascii="Times New Roman" w:hAnsi="Times New Roman"/>
          <w:bCs/>
          <w:sz w:val="22"/>
        </w:rPr>
        <w:t>enue N</w:t>
      </w:r>
      <w:r w:rsidR="001314D7">
        <w:rPr>
          <w:rFonts w:ascii="Times New Roman" w:hAnsi="Times New Roman"/>
          <w:bCs/>
          <w:sz w:val="22"/>
        </w:rPr>
        <w:tab/>
      </w:r>
      <w:r>
        <w:rPr>
          <w:rFonts w:ascii="Times New Roman" w:hAnsi="Times New Roman"/>
          <w:bCs/>
          <w:sz w:val="22"/>
        </w:rPr>
        <w:tab/>
      </w:r>
      <w:r>
        <w:rPr>
          <w:rFonts w:ascii="Times New Roman" w:hAnsi="Times New Roman"/>
          <w:bCs/>
          <w:sz w:val="22"/>
        </w:rPr>
        <w:tab/>
      </w:r>
      <w:r w:rsidR="00153191">
        <w:rPr>
          <w:rFonts w:ascii="Times New Roman" w:hAnsi="Times New Roman"/>
          <w:bCs/>
          <w:sz w:val="22"/>
        </w:rPr>
        <w:tab/>
      </w:r>
    </w:p>
    <w:p w14:paraId="5D0C727B" w14:textId="3ED0C3B9" w:rsidR="004545BA" w:rsidRPr="00291D2D" w:rsidRDefault="004545BA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ab/>
      </w:r>
      <w:r w:rsidR="00D110EE">
        <w:rPr>
          <w:rFonts w:ascii="Times New Roman" w:hAnsi="Times New Roman"/>
          <w:bCs/>
          <w:sz w:val="22"/>
        </w:rPr>
        <w:t>Stillwater</w:t>
      </w:r>
      <w:r w:rsidR="00D66AA7" w:rsidRPr="00291D2D">
        <w:rPr>
          <w:rFonts w:ascii="Times New Roman" w:hAnsi="Times New Roman"/>
          <w:bCs/>
          <w:sz w:val="22"/>
        </w:rPr>
        <w:t xml:space="preserve">, MN  </w:t>
      </w:r>
      <w:r w:rsidR="00750EBA">
        <w:rPr>
          <w:rFonts w:ascii="Times New Roman" w:hAnsi="Times New Roman"/>
          <w:bCs/>
          <w:sz w:val="22"/>
        </w:rPr>
        <w:t>5</w:t>
      </w:r>
      <w:r w:rsidR="00D110EE">
        <w:rPr>
          <w:rFonts w:ascii="Times New Roman" w:hAnsi="Times New Roman"/>
          <w:bCs/>
          <w:sz w:val="22"/>
        </w:rPr>
        <w:t>5082</w:t>
      </w:r>
      <w:r w:rsidR="00A946F5">
        <w:rPr>
          <w:rFonts w:ascii="Times New Roman" w:hAnsi="Times New Roman"/>
          <w:bCs/>
          <w:sz w:val="22"/>
        </w:rPr>
        <w:tab/>
      </w:r>
      <w:r w:rsidRPr="00291D2D">
        <w:rPr>
          <w:rFonts w:ascii="Times New Roman" w:hAnsi="Times New Roman"/>
          <w:bCs/>
          <w:sz w:val="22"/>
        </w:rPr>
        <w:tab/>
      </w:r>
      <w:r w:rsidRPr="00291D2D">
        <w:rPr>
          <w:rFonts w:ascii="Times New Roman" w:hAnsi="Times New Roman"/>
          <w:bCs/>
          <w:sz w:val="22"/>
        </w:rPr>
        <w:tab/>
      </w:r>
      <w:r w:rsidR="002638C4">
        <w:rPr>
          <w:rFonts w:ascii="Times New Roman" w:hAnsi="Times New Roman"/>
          <w:bCs/>
          <w:sz w:val="22"/>
        </w:rPr>
        <w:tab/>
      </w:r>
    </w:p>
    <w:p w14:paraId="4190B6F2" w14:textId="1E687DCC" w:rsidR="004545BA" w:rsidRDefault="004545BA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z w:val="22"/>
        </w:rPr>
      </w:pPr>
      <w:r w:rsidRPr="00291D2D">
        <w:rPr>
          <w:rFonts w:ascii="Times New Roman" w:hAnsi="Times New Roman"/>
          <w:bCs/>
          <w:sz w:val="22"/>
        </w:rPr>
        <w:tab/>
      </w:r>
      <w:r>
        <w:rPr>
          <w:rFonts w:ascii="Times New Roman" w:hAnsi="Times New Roman"/>
          <w:bCs/>
          <w:sz w:val="22"/>
        </w:rPr>
        <w:t xml:space="preserve">Golf Shop: </w:t>
      </w:r>
      <w:r w:rsidR="00623B6D">
        <w:rPr>
          <w:rFonts w:ascii="Times New Roman" w:hAnsi="Times New Roman"/>
          <w:bCs/>
          <w:sz w:val="22"/>
        </w:rPr>
        <w:t>(</w:t>
      </w:r>
      <w:r w:rsidR="00D110EE">
        <w:rPr>
          <w:rFonts w:ascii="Times New Roman" w:hAnsi="Times New Roman"/>
          <w:bCs/>
          <w:sz w:val="22"/>
        </w:rPr>
        <w:t>651</w:t>
      </w:r>
      <w:r w:rsidR="00623B6D">
        <w:rPr>
          <w:rFonts w:ascii="Times New Roman" w:hAnsi="Times New Roman"/>
          <w:bCs/>
          <w:sz w:val="22"/>
        </w:rPr>
        <w:t xml:space="preserve">) </w:t>
      </w:r>
      <w:r w:rsidR="00F544C2">
        <w:rPr>
          <w:rFonts w:ascii="Times New Roman" w:hAnsi="Times New Roman"/>
          <w:bCs/>
          <w:sz w:val="22"/>
        </w:rPr>
        <w:t>770</w:t>
      </w:r>
      <w:r>
        <w:rPr>
          <w:rFonts w:ascii="Times New Roman" w:hAnsi="Times New Roman"/>
          <w:bCs/>
          <w:sz w:val="22"/>
        </w:rPr>
        <w:t>-</w:t>
      </w:r>
      <w:r w:rsidR="00F544C2">
        <w:rPr>
          <w:rFonts w:ascii="Times New Roman" w:hAnsi="Times New Roman"/>
          <w:bCs/>
          <w:sz w:val="22"/>
        </w:rPr>
        <w:t>2366</w:t>
      </w:r>
      <w:r>
        <w:rPr>
          <w:rFonts w:ascii="Times New Roman" w:hAnsi="Times New Roman"/>
          <w:bCs/>
          <w:sz w:val="22"/>
        </w:rPr>
        <w:tab/>
      </w:r>
      <w:r>
        <w:rPr>
          <w:rFonts w:ascii="Times New Roman" w:hAnsi="Times New Roman"/>
          <w:bCs/>
          <w:sz w:val="22"/>
        </w:rPr>
        <w:tab/>
      </w:r>
      <w:r>
        <w:rPr>
          <w:rFonts w:ascii="Times New Roman" w:hAnsi="Times New Roman"/>
          <w:bCs/>
          <w:sz w:val="22"/>
        </w:rPr>
        <w:tab/>
      </w:r>
    </w:p>
    <w:p w14:paraId="67C728B8" w14:textId="55AD4F76" w:rsidR="004545BA" w:rsidRDefault="004545BA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bookmarkStart w:id="7" w:name="_Hlk47520769"/>
      <w:r>
        <w:rPr>
          <w:rFonts w:ascii="Times New Roman" w:hAnsi="Times New Roman"/>
          <w:sz w:val="22"/>
        </w:rPr>
        <w:t>Web si</w:t>
      </w:r>
      <w:r w:rsidR="00A946F5">
        <w:rPr>
          <w:rFonts w:ascii="Times New Roman" w:hAnsi="Times New Roman"/>
          <w:sz w:val="22"/>
        </w:rPr>
        <w:t>te:</w:t>
      </w:r>
      <w:bookmarkEnd w:id="7"/>
      <w:r w:rsidR="00750EBA">
        <w:rPr>
          <w:rFonts w:ascii="Times New Roman" w:hAnsi="Times New Roman"/>
          <w:sz w:val="22"/>
        </w:rPr>
        <w:t xml:space="preserve"> </w:t>
      </w:r>
      <w:hyperlink r:id="rId12" w:history="1">
        <w:r w:rsidR="009C3CDB">
          <w:rPr>
            <w:rStyle w:val="Hyperlink"/>
            <w:rFonts w:ascii="Times New Roman" w:hAnsi="Times New Roman"/>
          </w:rPr>
          <w:t>https://www.ihgolf.com/</w:t>
        </w:r>
      </w:hyperlink>
      <w:r w:rsidR="00750EBA">
        <w:rPr>
          <w:rFonts w:ascii="Times New Roman" w:hAnsi="Times New Roman"/>
        </w:rPr>
        <w:t xml:space="preserve"> </w:t>
      </w:r>
      <w:r w:rsidR="00750EBA">
        <w:rPr>
          <w:rFonts w:ascii="Times New Roman" w:hAnsi="Times New Roman"/>
          <w:sz w:val="22"/>
        </w:rPr>
        <w:t xml:space="preserve"> </w:t>
      </w:r>
      <w:r w:rsidR="00750EBA" w:rsidRPr="00750EBA">
        <w:rPr>
          <w:rFonts w:ascii="Times New Roman" w:hAnsi="Times New Roman"/>
          <w:sz w:val="22"/>
        </w:rPr>
        <w:t xml:space="preserve"> </w:t>
      </w:r>
      <w:r w:rsidR="00A946F5">
        <w:rPr>
          <w:rFonts w:ascii="Times New Roman" w:hAnsi="Times New Roman"/>
          <w:sz w:val="22"/>
        </w:rPr>
        <w:t xml:space="preserve"> </w:t>
      </w:r>
      <w:r w:rsidR="00301E30">
        <w:rPr>
          <w:rFonts w:ascii="Times New Roman" w:hAnsi="Times New Roman"/>
          <w:sz w:val="22"/>
        </w:rPr>
        <w:t xml:space="preserve"> </w:t>
      </w:r>
      <w:r w:rsidR="001B09B0">
        <w:rPr>
          <w:rFonts w:ascii="Times New Roman" w:hAnsi="Times New Roman"/>
          <w:sz w:val="22"/>
        </w:rPr>
        <w:t xml:space="preserve"> </w:t>
      </w:r>
      <w:r w:rsidR="00291D2D">
        <w:rPr>
          <w:rFonts w:ascii="Times New Roman" w:hAnsi="Times New Roman"/>
          <w:sz w:val="22"/>
        </w:rPr>
        <w:tab/>
      </w:r>
      <w:r w:rsidR="00750EBA">
        <w:rPr>
          <w:rFonts w:ascii="Times New Roman" w:hAnsi="Times New Roman"/>
          <w:sz w:val="22"/>
        </w:rPr>
        <w:tab/>
      </w:r>
    </w:p>
    <w:p w14:paraId="3318DC94" w14:textId="1F286F36" w:rsidR="00F544C2" w:rsidRDefault="00F544C2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Manager: Mike Regan</w:t>
      </w:r>
      <w:r w:rsidR="00425FE0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14:paraId="5E720DA2" w14:textId="1ED23E94" w:rsidR="00425FE0" w:rsidRDefault="00F544C2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750EBA">
        <w:rPr>
          <w:rFonts w:ascii="Times New Roman" w:hAnsi="Times New Roman"/>
          <w:sz w:val="22"/>
        </w:rPr>
        <w:t xml:space="preserve">Host Professional: </w:t>
      </w:r>
      <w:r>
        <w:rPr>
          <w:rFonts w:ascii="Times New Roman" w:hAnsi="Times New Roman"/>
          <w:sz w:val="22"/>
        </w:rPr>
        <w:t>Chad Gustafson</w:t>
      </w:r>
      <w:r w:rsidR="00425FE0">
        <w:rPr>
          <w:rFonts w:ascii="Times New Roman" w:hAnsi="Times New Roman"/>
          <w:sz w:val="22"/>
        </w:rPr>
        <w:tab/>
      </w:r>
      <w:r w:rsidR="00425FE0">
        <w:rPr>
          <w:rFonts w:ascii="Times New Roman" w:hAnsi="Times New Roman"/>
          <w:sz w:val="22"/>
        </w:rPr>
        <w:tab/>
      </w:r>
    </w:p>
    <w:p w14:paraId="5881E42E" w14:textId="03340226" w:rsidR="004545BA" w:rsidRDefault="00425FE0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750EBA">
        <w:rPr>
          <w:rFonts w:ascii="Times New Roman" w:hAnsi="Times New Roman"/>
          <w:sz w:val="22"/>
        </w:rPr>
        <w:t xml:space="preserve">Superintendent: </w:t>
      </w:r>
      <w:r w:rsidR="009C3CDB">
        <w:rPr>
          <w:rFonts w:ascii="Times New Roman" w:hAnsi="Times New Roman"/>
          <w:sz w:val="22"/>
        </w:rPr>
        <w:t xml:space="preserve">James </w:t>
      </w:r>
      <w:proofErr w:type="spellStart"/>
      <w:r w:rsidR="009C3CDB">
        <w:rPr>
          <w:rFonts w:ascii="Times New Roman" w:hAnsi="Times New Roman"/>
          <w:sz w:val="22"/>
        </w:rPr>
        <w:t>Westendorf</w:t>
      </w:r>
      <w:proofErr w:type="spellEnd"/>
      <w:r w:rsidR="00B92C68">
        <w:rPr>
          <w:rFonts w:ascii="Times New Roman" w:hAnsi="Times New Roman"/>
          <w:sz w:val="22"/>
        </w:rPr>
        <w:tab/>
      </w:r>
      <w:r w:rsidR="00291D2D">
        <w:rPr>
          <w:rFonts w:ascii="Times New Roman" w:hAnsi="Times New Roman"/>
          <w:sz w:val="22"/>
        </w:rPr>
        <w:tab/>
      </w:r>
      <w:r w:rsidR="00153191">
        <w:rPr>
          <w:rFonts w:ascii="Times New Roman" w:hAnsi="Times New Roman"/>
          <w:sz w:val="22"/>
        </w:rPr>
        <w:tab/>
      </w:r>
    </w:p>
    <w:p w14:paraId="0A1B9ADF" w14:textId="70CF0B8E" w:rsidR="004545BA" w:rsidRDefault="004545BA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750EBA">
        <w:rPr>
          <w:rFonts w:ascii="Times New Roman" w:hAnsi="Times New Roman"/>
          <w:sz w:val="22"/>
        </w:rPr>
        <w:tab/>
      </w:r>
      <w:r w:rsidR="00A946F5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623B6D">
        <w:rPr>
          <w:rFonts w:ascii="Times New Roman" w:hAnsi="Times New Roman"/>
          <w:sz w:val="22"/>
        </w:rPr>
        <w:tab/>
      </w:r>
      <w:r w:rsidR="00623B6D">
        <w:rPr>
          <w:rFonts w:ascii="Times New Roman" w:hAnsi="Times New Roman"/>
          <w:sz w:val="22"/>
        </w:rPr>
        <w:tab/>
      </w:r>
      <w:r w:rsidR="00623B6D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14:paraId="0967A073" w14:textId="77777777" w:rsidR="004545BA" w:rsidRPr="003C29F7" w:rsidRDefault="004545BA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b/>
          <w:bCs/>
          <w:sz w:val="10"/>
          <w:szCs w:val="10"/>
          <w:u w:val="single"/>
        </w:rPr>
      </w:pPr>
    </w:p>
    <w:p w14:paraId="678306DC" w14:textId="77777777" w:rsidR="007F441D" w:rsidRDefault="007F441D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  <w:u w:val="single"/>
        </w:rPr>
        <w:t>COURSE DETAILS:</w:t>
      </w:r>
      <w:r>
        <w:rPr>
          <w:rFonts w:ascii="Times New Roman" w:hAnsi="Times New Roman"/>
          <w:sz w:val="22"/>
        </w:rPr>
        <w:t xml:space="preserve"> The </w:t>
      </w:r>
      <w:r w:rsidR="00706C77">
        <w:rPr>
          <w:rFonts w:ascii="Times New Roman" w:hAnsi="Times New Roman"/>
          <w:sz w:val="22"/>
        </w:rPr>
        <w:t>tentative</w:t>
      </w:r>
      <w:r>
        <w:rPr>
          <w:rFonts w:ascii="Times New Roman" w:hAnsi="Times New Roman"/>
          <w:sz w:val="22"/>
        </w:rPr>
        <w:t xml:space="preserve"> course set-up details </w:t>
      </w:r>
      <w:r w:rsidR="00C1251A">
        <w:rPr>
          <w:rFonts w:ascii="Times New Roman" w:hAnsi="Times New Roman"/>
          <w:sz w:val="22"/>
        </w:rPr>
        <w:t xml:space="preserve">are as follows.  </w:t>
      </w:r>
      <w:r w:rsidR="00706C77">
        <w:rPr>
          <w:rFonts w:ascii="Times New Roman" w:hAnsi="Times New Roman"/>
          <w:sz w:val="22"/>
        </w:rPr>
        <w:t>(</w:t>
      </w:r>
      <w:r w:rsidR="00B300A4">
        <w:rPr>
          <w:rFonts w:ascii="Times New Roman" w:hAnsi="Times New Roman"/>
          <w:sz w:val="22"/>
        </w:rPr>
        <w:t>The MGA</w:t>
      </w:r>
      <w:r w:rsidR="00706C77">
        <w:rPr>
          <w:rFonts w:ascii="Times New Roman" w:hAnsi="Times New Roman"/>
          <w:sz w:val="22"/>
        </w:rPr>
        <w:t xml:space="preserve"> reserve</w:t>
      </w:r>
      <w:r w:rsidR="00B300A4">
        <w:rPr>
          <w:rFonts w:ascii="Times New Roman" w:hAnsi="Times New Roman"/>
          <w:sz w:val="22"/>
        </w:rPr>
        <w:t>s</w:t>
      </w:r>
      <w:r w:rsidR="00706C77">
        <w:rPr>
          <w:rFonts w:ascii="Times New Roman" w:hAnsi="Times New Roman"/>
          <w:sz w:val="22"/>
        </w:rPr>
        <w:t xml:space="preserve"> the right to modify these as necessary </w:t>
      </w:r>
      <w:r w:rsidR="00B300A4">
        <w:rPr>
          <w:rFonts w:ascii="Times New Roman" w:hAnsi="Times New Roman"/>
          <w:sz w:val="22"/>
        </w:rPr>
        <w:t>when doing</w:t>
      </w:r>
      <w:r w:rsidR="00706C77">
        <w:rPr>
          <w:rFonts w:ascii="Times New Roman" w:hAnsi="Times New Roman"/>
          <w:sz w:val="22"/>
        </w:rPr>
        <w:t xml:space="preserve"> the final set-up.)</w:t>
      </w:r>
    </w:p>
    <w:p w14:paraId="28AB10C5" w14:textId="77777777" w:rsidR="003979A1" w:rsidRDefault="003979A1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z w:val="22"/>
        </w:rPr>
      </w:pPr>
    </w:p>
    <w:p w14:paraId="45AF3028" w14:textId="3519BB34" w:rsidR="003979A1" w:rsidRPr="00397BB0" w:rsidRDefault="009C3CDB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b/>
          <w:i/>
          <w:color w:val="006600"/>
          <w:sz w:val="22"/>
        </w:rPr>
      </w:pPr>
      <w:bookmarkStart w:id="8" w:name="_Hlk47520824"/>
      <w:r>
        <w:rPr>
          <w:rFonts w:ascii="Times New Roman" w:hAnsi="Times New Roman"/>
          <w:b/>
          <w:i/>
          <w:color w:val="006600"/>
          <w:sz w:val="22"/>
        </w:rPr>
        <w:t>Indian Hills</w:t>
      </w:r>
      <w:r w:rsidR="00750EBA">
        <w:rPr>
          <w:rFonts w:ascii="Times New Roman" w:hAnsi="Times New Roman"/>
          <w:b/>
          <w:i/>
          <w:color w:val="006600"/>
          <w:sz w:val="22"/>
        </w:rPr>
        <w:t xml:space="preserve"> Golf</w:t>
      </w:r>
      <w:r w:rsidR="00A8133E">
        <w:rPr>
          <w:rFonts w:ascii="Times New Roman" w:hAnsi="Times New Roman"/>
          <w:b/>
          <w:i/>
          <w:color w:val="006600"/>
          <w:sz w:val="22"/>
        </w:rPr>
        <w:t xml:space="preserve"> </w:t>
      </w:r>
      <w:r w:rsidR="00FA25AF">
        <w:rPr>
          <w:rFonts w:ascii="Times New Roman" w:hAnsi="Times New Roman"/>
          <w:b/>
          <w:i/>
          <w:color w:val="006600"/>
          <w:sz w:val="22"/>
        </w:rPr>
        <w:t>Club</w:t>
      </w:r>
      <w:r w:rsidR="0036588E" w:rsidRPr="00397BB0">
        <w:rPr>
          <w:rFonts w:ascii="Times New Roman" w:hAnsi="Times New Roman"/>
          <w:b/>
          <w:i/>
          <w:color w:val="006600"/>
          <w:sz w:val="22"/>
        </w:rPr>
        <w:t xml:space="preserve"> (</w:t>
      </w:r>
      <w:r w:rsidR="00C4673A">
        <w:rPr>
          <w:rFonts w:ascii="Times New Roman" w:hAnsi="Times New Roman"/>
          <w:b/>
          <w:i/>
          <w:color w:val="006600"/>
          <w:sz w:val="22"/>
        </w:rPr>
        <w:t>White/Gold)</w:t>
      </w:r>
      <w:r w:rsidR="00453418" w:rsidRPr="00397BB0">
        <w:rPr>
          <w:rFonts w:ascii="Times New Roman" w:hAnsi="Times New Roman"/>
          <w:b/>
          <w:i/>
          <w:color w:val="006600"/>
          <w:sz w:val="22"/>
        </w:rPr>
        <w:tab/>
      </w:r>
      <w:r w:rsidR="00453418" w:rsidRPr="00397BB0">
        <w:rPr>
          <w:rFonts w:ascii="Times New Roman" w:hAnsi="Times New Roman"/>
          <w:b/>
          <w:i/>
          <w:color w:val="006600"/>
          <w:sz w:val="22"/>
        </w:rPr>
        <w:tab/>
      </w:r>
      <w:r w:rsidR="00750EBA">
        <w:rPr>
          <w:rFonts w:ascii="Times New Roman" w:hAnsi="Times New Roman"/>
          <w:b/>
          <w:i/>
          <w:color w:val="006600"/>
          <w:sz w:val="22"/>
        </w:rPr>
        <w:tab/>
      </w:r>
      <w:r w:rsidR="00453418" w:rsidRPr="00397BB0">
        <w:rPr>
          <w:rFonts w:ascii="Times New Roman" w:hAnsi="Times New Roman"/>
          <w:b/>
          <w:i/>
          <w:color w:val="006600"/>
          <w:sz w:val="22"/>
        </w:rPr>
        <w:t xml:space="preserve">Course Ratings: </w:t>
      </w:r>
      <w:r w:rsidR="00A946F5">
        <w:rPr>
          <w:rFonts w:ascii="Times New Roman" w:hAnsi="Times New Roman"/>
          <w:b/>
          <w:i/>
          <w:color w:val="006600"/>
          <w:sz w:val="22"/>
        </w:rPr>
        <w:t>7</w:t>
      </w:r>
      <w:r w:rsidR="00D14419">
        <w:rPr>
          <w:rFonts w:ascii="Times New Roman" w:hAnsi="Times New Roman"/>
          <w:b/>
          <w:i/>
          <w:color w:val="006600"/>
          <w:sz w:val="22"/>
        </w:rPr>
        <w:t>2.</w:t>
      </w:r>
      <w:r w:rsidR="00034431">
        <w:rPr>
          <w:rFonts w:ascii="Times New Roman" w:hAnsi="Times New Roman"/>
          <w:b/>
          <w:i/>
          <w:color w:val="006600"/>
          <w:sz w:val="22"/>
        </w:rPr>
        <w:t>8/123</w:t>
      </w:r>
    </w:p>
    <w:tbl>
      <w:tblPr>
        <w:tblW w:w="114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"/>
        <w:gridCol w:w="474"/>
        <w:gridCol w:w="499"/>
        <w:gridCol w:w="499"/>
        <w:gridCol w:w="474"/>
        <w:gridCol w:w="499"/>
        <w:gridCol w:w="499"/>
        <w:gridCol w:w="499"/>
        <w:gridCol w:w="474"/>
        <w:gridCol w:w="499"/>
        <w:gridCol w:w="595"/>
        <w:gridCol w:w="499"/>
        <w:gridCol w:w="474"/>
        <w:gridCol w:w="499"/>
        <w:gridCol w:w="474"/>
        <w:gridCol w:w="499"/>
        <w:gridCol w:w="474"/>
        <w:gridCol w:w="499"/>
        <w:gridCol w:w="474"/>
        <w:gridCol w:w="499"/>
        <w:gridCol w:w="595"/>
        <w:gridCol w:w="706"/>
      </w:tblGrid>
      <w:tr w:rsidR="00623B6D" w:rsidRPr="00397BB0" w14:paraId="4CBCB491" w14:textId="77777777">
        <w:trPr>
          <w:trHeight w:val="321"/>
        </w:trPr>
        <w:tc>
          <w:tcPr>
            <w:tcW w:w="750" w:type="dxa"/>
            <w:vAlign w:val="center"/>
          </w:tcPr>
          <w:bookmarkEnd w:id="8"/>
          <w:p w14:paraId="6CD73928" w14:textId="77777777" w:rsidR="003979A1" w:rsidRPr="00397BB0" w:rsidRDefault="003979A1" w:rsidP="007F441D">
            <w:pPr>
              <w:pStyle w:val="Heading4"/>
              <w:rPr>
                <w:color w:val="006600"/>
                <w:sz w:val="18"/>
                <w:u w:val="single"/>
              </w:rPr>
            </w:pPr>
            <w:r w:rsidRPr="00397BB0">
              <w:rPr>
                <w:color w:val="006600"/>
                <w:sz w:val="18"/>
                <w:u w:val="single"/>
              </w:rPr>
              <w:t>Hole</w:t>
            </w:r>
          </w:p>
        </w:tc>
        <w:tc>
          <w:tcPr>
            <w:tcW w:w="474" w:type="dxa"/>
            <w:vAlign w:val="center"/>
          </w:tcPr>
          <w:p w14:paraId="17B8B071" w14:textId="77777777" w:rsidR="003979A1" w:rsidRPr="00397BB0" w:rsidRDefault="003979A1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b/>
                <w:bCs/>
                <w:color w:val="006600"/>
                <w:sz w:val="18"/>
                <w:u w:val="single"/>
              </w:rPr>
            </w:pPr>
            <w:r w:rsidRPr="00397BB0">
              <w:rPr>
                <w:rFonts w:ascii="Times New Roman" w:hAnsi="Times New Roman"/>
                <w:b/>
                <w:bCs/>
                <w:color w:val="006600"/>
                <w:sz w:val="18"/>
                <w:u w:val="single"/>
              </w:rPr>
              <w:t>1</w:t>
            </w:r>
          </w:p>
        </w:tc>
        <w:tc>
          <w:tcPr>
            <w:tcW w:w="499" w:type="dxa"/>
            <w:vAlign w:val="center"/>
          </w:tcPr>
          <w:p w14:paraId="23558ABC" w14:textId="77777777" w:rsidR="003979A1" w:rsidRPr="00397BB0" w:rsidRDefault="003979A1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b/>
                <w:bCs/>
                <w:color w:val="006600"/>
                <w:sz w:val="18"/>
                <w:u w:val="single"/>
              </w:rPr>
            </w:pPr>
            <w:r w:rsidRPr="00397BB0">
              <w:rPr>
                <w:rFonts w:ascii="Times New Roman" w:hAnsi="Times New Roman"/>
                <w:b/>
                <w:bCs/>
                <w:color w:val="006600"/>
                <w:sz w:val="18"/>
                <w:u w:val="single"/>
              </w:rPr>
              <w:t>2</w:t>
            </w:r>
          </w:p>
        </w:tc>
        <w:tc>
          <w:tcPr>
            <w:tcW w:w="499" w:type="dxa"/>
            <w:vAlign w:val="center"/>
          </w:tcPr>
          <w:p w14:paraId="23B8242B" w14:textId="77777777" w:rsidR="003979A1" w:rsidRPr="00397BB0" w:rsidRDefault="003979A1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b/>
                <w:bCs/>
                <w:color w:val="006600"/>
                <w:sz w:val="18"/>
                <w:u w:val="single"/>
              </w:rPr>
            </w:pPr>
            <w:r w:rsidRPr="00397BB0">
              <w:rPr>
                <w:rFonts w:ascii="Times New Roman" w:hAnsi="Times New Roman"/>
                <w:b/>
                <w:bCs/>
                <w:color w:val="006600"/>
                <w:sz w:val="18"/>
                <w:u w:val="single"/>
              </w:rPr>
              <w:t>3</w:t>
            </w:r>
          </w:p>
        </w:tc>
        <w:tc>
          <w:tcPr>
            <w:tcW w:w="474" w:type="dxa"/>
            <w:vAlign w:val="center"/>
          </w:tcPr>
          <w:p w14:paraId="6A503F3D" w14:textId="77777777" w:rsidR="003979A1" w:rsidRPr="00397BB0" w:rsidRDefault="003979A1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b/>
                <w:bCs/>
                <w:color w:val="006600"/>
                <w:sz w:val="18"/>
                <w:u w:val="single"/>
              </w:rPr>
            </w:pPr>
            <w:r w:rsidRPr="00397BB0">
              <w:rPr>
                <w:rFonts w:ascii="Times New Roman" w:hAnsi="Times New Roman"/>
                <w:b/>
                <w:bCs/>
                <w:color w:val="006600"/>
                <w:sz w:val="18"/>
                <w:u w:val="single"/>
              </w:rPr>
              <w:t>4</w:t>
            </w:r>
          </w:p>
        </w:tc>
        <w:tc>
          <w:tcPr>
            <w:tcW w:w="499" w:type="dxa"/>
            <w:vAlign w:val="center"/>
          </w:tcPr>
          <w:p w14:paraId="2396FB27" w14:textId="77777777" w:rsidR="003979A1" w:rsidRPr="00397BB0" w:rsidRDefault="003979A1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b/>
                <w:bCs/>
                <w:color w:val="006600"/>
                <w:sz w:val="18"/>
                <w:u w:val="single"/>
              </w:rPr>
            </w:pPr>
            <w:r w:rsidRPr="00397BB0">
              <w:rPr>
                <w:rFonts w:ascii="Times New Roman" w:hAnsi="Times New Roman"/>
                <w:b/>
                <w:bCs/>
                <w:color w:val="006600"/>
                <w:sz w:val="18"/>
                <w:u w:val="single"/>
              </w:rPr>
              <w:t>5</w:t>
            </w:r>
          </w:p>
        </w:tc>
        <w:tc>
          <w:tcPr>
            <w:tcW w:w="499" w:type="dxa"/>
            <w:vAlign w:val="center"/>
          </w:tcPr>
          <w:p w14:paraId="722DC189" w14:textId="77777777" w:rsidR="003979A1" w:rsidRPr="00397BB0" w:rsidRDefault="003979A1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b/>
                <w:bCs/>
                <w:color w:val="006600"/>
                <w:sz w:val="18"/>
                <w:u w:val="single"/>
              </w:rPr>
            </w:pPr>
            <w:r w:rsidRPr="00397BB0">
              <w:rPr>
                <w:rFonts w:ascii="Times New Roman" w:hAnsi="Times New Roman"/>
                <w:b/>
                <w:bCs/>
                <w:color w:val="006600"/>
                <w:sz w:val="18"/>
                <w:u w:val="single"/>
              </w:rPr>
              <w:t>6</w:t>
            </w:r>
          </w:p>
        </w:tc>
        <w:tc>
          <w:tcPr>
            <w:tcW w:w="499" w:type="dxa"/>
            <w:vAlign w:val="center"/>
          </w:tcPr>
          <w:p w14:paraId="606691B7" w14:textId="77777777" w:rsidR="003979A1" w:rsidRPr="00397BB0" w:rsidRDefault="003979A1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b/>
                <w:bCs/>
                <w:color w:val="006600"/>
                <w:sz w:val="18"/>
                <w:u w:val="single"/>
              </w:rPr>
            </w:pPr>
            <w:r w:rsidRPr="00397BB0">
              <w:rPr>
                <w:rFonts w:ascii="Times New Roman" w:hAnsi="Times New Roman"/>
                <w:b/>
                <w:bCs/>
                <w:color w:val="006600"/>
                <w:sz w:val="18"/>
                <w:u w:val="single"/>
              </w:rPr>
              <w:t>7</w:t>
            </w:r>
          </w:p>
        </w:tc>
        <w:tc>
          <w:tcPr>
            <w:tcW w:w="474" w:type="dxa"/>
            <w:vAlign w:val="center"/>
          </w:tcPr>
          <w:p w14:paraId="59F0F784" w14:textId="77777777" w:rsidR="003979A1" w:rsidRPr="00397BB0" w:rsidRDefault="003979A1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b/>
                <w:bCs/>
                <w:color w:val="006600"/>
                <w:sz w:val="18"/>
                <w:u w:val="single"/>
              </w:rPr>
            </w:pPr>
            <w:r w:rsidRPr="00397BB0">
              <w:rPr>
                <w:rFonts w:ascii="Times New Roman" w:hAnsi="Times New Roman"/>
                <w:b/>
                <w:bCs/>
                <w:color w:val="006600"/>
                <w:sz w:val="18"/>
                <w:u w:val="single"/>
              </w:rPr>
              <w:t>8</w:t>
            </w:r>
          </w:p>
        </w:tc>
        <w:tc>
          <w:tcPr>
            <w:tcW w:w="499" w:type="dxa"/>
            <w:vAlign w:val="center"/>
          </w:tcPr>
          <w:p w14:paraId="0C545B39" w14:textId="77777777" w:rsidR="003979A1" w:rsidRPr="00397BB0" w:rsidRDefault="003979A1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b/>
                <w:bCs/>
                <w:color w:val="006600"/>
                <w:sz w:val="18"/>
                <w:u w:val="single"/>
              </w:rPr>
            </w:pPr>
            <w:r w:rsidRPr="00397BB0">
              <w:rPr>
                <w:rFonts w:ascii="Times New Roman" w:hAnsi="Times New Roman"/>
                <w:b/>
                <w:bCs/>
                <w:color w:val="006600"/>
                <w:sz w:val="18"/>
                <w:u w:val="single"/>
              </w:rPr>
              <w:t>9</w:t>
            </w:r>
          </w:p>
        </w:tc>
        <w:tc>
          <w:tcPr>
            <w:tcW w:w="595" w:type="dxa"/>
            <w:vAlign w:val="center"/>
          </w:tcPr>
          <w:p w14:paraId="1B3C4C23" w14:textId="77777777" w:rsidR="003979A1" w:rsidRPr="00397BB0" w:rsidRDefault="003979A1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b/>
                <w:bCs/>
                <w:color w:val="006600"/>
                <w:sz w:val="18"/>
                <w:u w:val="single"/>
              </w:rPr>
            </w:pPr>
            <w:r w:rsidRPr="00397BB0">
              <w:rPr>
                <w:rFonts w:ascii="Times New Roman" w:hAnsi="Times New Roman"/>
                <w:b/>
                <w:bCs/>
                <w:color w:val="006600"/>
                <w:sz w:val="18"/>
                <w:u w:val="single"/>
              </w:rPr>
              <w:t>Out</w:t>
            </w:r>
          </w:p>
        </w:tc>
        <w:tc>
          <w:tcPr>
            <w:tcW w:w="499" w:type="dxa"/>
            <w:vAlign w:val="center"/>
          </w:tcPr>
          <w:p w14:paraId="7341978E" w14:textId="77777777" w:rsidR="003979A1" w:rsidRPr="00397BB0" w:rsidRDefault="003979A1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b/>
                <w:bCs/>
                <w:color w:val="006600"/>
                <w:sz w:val="18"/>
                <w:u w:val="single"/>
              </w:rPr>
            </w:pPr>
            <w:r w:rsidRPr="00397BB0">
              <w:rPr>
                <w:rFonts w:ascii="Times New Roman" w:hAnsi="Times New Roman"/>
                <w:b/>
                <w:bCs/>
                <w:color w:val="006600"/>
                <w:sz w:val="18"/>
                <w:u w:val="single"/>
              </w:rPr>
              <w:t>10</w:t>
            </w:r>
          </w:p>
        </w:tc>
        <w:tc>
          <w:tcPr>
            <w:tcW w:w="474" w:type="dxa"/>
            <w:vAlign w:val="center"/>
          </w:tcPr>
          <w:p w14:paraId="36600F4F" w14:textId="77777777" w:rsidR="003979A1" w:rsidRPr="00397BB0" w:rsidRDefault="003979A1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b/>
                <w:bCs/>
                <w:color w:val="006600"/>
                <w:sz w:val="18"/>
                <w:u w:val="single"/>
              </w:rPr>
            </w:pPr>
            <w:r w:rsidRPr="00397BB0">
              <w:rPr>
                <w:rFonts w:ascii="Times New Roman" w:hAnsi="Times New Roman"/>
                <w:b/>
                <w:bCs/>
                <w:color w:val="006600"/>
                <w:sz w:val="18"/>
                <w:u w:val="single"/>
              </w:rPr>
              <w:t>11</w:t>
            </w:r>
          </w:p>
        </w:tc>
        <w:tc>
          <w:tcPr>
            <w:tcW w:w="499" w:type="dxa"/>
            <w:vAlign w:val="center"/>
          </w:tcPr>
          <w:p w14:paraId="1E3812C2" w14:textId="77777777" w:rsidR="003979A1" w:rsidRPr="00397BB0" w:rsidRDefault="003979A1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b/>
                <w:bCs/>
                <w:color w:val="006600"/>
                <w:sz w:val="18"/>
                <w:u w:val="single"/>
              </w:rPr>
            </w:pPr>
            <w:r w:rsidRPr="00397BB0">
              <w:rPr>
                <w:rFonts w:ascii="Times New Roman" w:hAnsi="Times New Roman"/>
                <w:b/>
                <w:bCs/>
                <w:color w:val="006600"/>
                <w:sz w:val="18"/>
                <w:u w:val="single"/>
              </w:rPr>
              <w:t>12</w:t>
            </w:r>
          </w:p>
        </w:tc>
        <w:tc>
          <w:tcPr>
            <w:tcW w:w="474" w:type="dxa"/>
            <w:vAlign w:val="center"/>
          </w:tcPr>
          <w:p w14:paraId="683453C6" w14:textId="77777777" w:rsidR="003979A1" w:rsidRPr="00397BB0" w:rsidRDefault="003979A1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b/>
                <w:bCs/>
                <w:color w:val="006600"/>
                <w:sz w:val="18"/>
                <w:u w:val="single"/>
              </w:rPr>
            </w:pPr>
            <w:r w:rsidRPr="00397BB0">
              <w:rPr>
                <w:rFonts w:ascii="Times New Roman" w:hAnsi="Times New Roman"/>
                <w:b/>
                <w:bCs/>
                <w:color w:val="006600"/>
                <w:sz w:val="18"/>
                <w:u w:val="single"/>
              </w:rPr>
              <w:t>13</w:t>
            </w:r>
          </w:p>
        </w:tc>
        <w:tc>
          <w:tcPr>
            <w:tcW w:w="499" w:type="dxa"/>
            <w:vAlign w:val="center"/>
          </w:tcPr>
          <w:p w14:paraId="3A7EAEB8" w14:textId="77777777" w:rsidR="003979A1" w:rsidRPr="00397BB0" w:rsidRDefault="003979A1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b/>
                <w:bCs/>
                <w:color w:val="006600"/>
                <w:sz w:val="18"/>
                <w:u w:val="single"/>
              </w:rPr>
            </w:pPr>
            <w:r w:rsidRPr="00397BB0">
              <w:rPr>
                <w:rFonts w:ascii="Times New Roman" w:hAnsi="Times New Roman"/>
                <w:b/>
                <w:bCs/>
                <w:color w:val="006600"/>
                <w:sz w:val="18"/>
                <w:u w:val="single"/>
              </w:rPr>
              <w:t>14</w:t>
            </w:r>
          </w:p>
        </w:tc>
        <w:tc>
          <w:tcPr>
            <w:tcW w:w="474" w:type="dxa"/>
            <w:vAlign w:val="center"/>
          </w:tcPr>
          <w:p w14:paraId="29018FE1" w14:textId="77777777" w:rsidR="003979A1" w:rsidRPr="00397BB0" w:rsidRDefault="003979A1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b/>
                <w:bCs/>
                <w:color w:val="006600"/>
                <w:sz w:val="18"/>
                <w:u w:val="single"/>
              </w:rPr>
            </w:pPr>
            <w:r w:rsidRPr="00397BB0">
              <w:rPr>
                <w:rFonts w:ascii="Times New Roman" w:hAnsi="Times New Roman"/>
                <w:b/>
                <w:bCs/>
                <w:color w:val="006600"/>
                <w:sz w:val="18"/>
                <w:u w:val="single"/>
              </w:rPr>
              <w:t>15</w:t>
            </w:r>
          </w:p>
        </w:tc>
        <w:tc>
          <w:tcPr>
            <w:tcW w:w="499" w:type="dxa"/>
            <w:vAlign w:val="center"/>
          </w:tcPr>
          <w:p w14:paraId="3BF965B5" w14:textId="77777777" w:rsidR="003979A1" w:rsidRPr="00397BB0" w:rsidRDefault="003979A1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b/>
                <w:bCs/>
                <w:color w:val="006600"/>
                <w:sz w:val="18"/>
                <w:u w:val="single"/>
              </w:rPr>
            </w:pPr>
            <w:r w:rsidRPr="00397BB0">
              <w:rPr>
                <w:rFonts w:ascii="Times New Roman" w:hAnsi="Times New Roman"/>
                <w:b/>
                <w:bCs/>
                <w:color w:val="006600"/>
                <w:sz w:val="18"/>
                <w:u w:val="single"/>
              </w:rPr>
              <w:t>16</w:t>
            </w:r>
          </w:p>
        </w:tc>
        <w:tc>
          <w:tcPr>
            <w:tcW w:w="474" w:type="dxa"/>
            <w:vAlign w:val="center"/>
          </w:tcPr>
          <w:p w14:paraId="69BFA8B8" w14:textId="77777777" w:rsidR="003979A1" w:rsidRPr="00397BB0" w:rsidRDefault="003979A1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b/>
                <w:bCs/>
                <w:color w:val="006600"/>
                <w:sz w:val="18"/>
                <w:u w:val="single"/>
              </w:rPr>
            </w:pPr>
            <w:r w:rsidRPr="00397BB0">
              <w:rPr>
                <w:rFonts w:ascii="Times New Roman" w:hAnsi="Times New Roman"/>
                <w:b/>
                <w:bCs/>
                <w:color w:val="006600"/>
                <w:sz w:val="18"/>
                <w:u w:val="single"/>
              </w:rPr>
              <w:t>17</w:t>
            </w:r>
          </w:p>
        </w:tc>
        <w:tc>
          <w:tcPr>
            <w:tcW w:w="499" w:type="dxa"/>
            <w:vAlign w:val="center"/>
          </w:tcPr>
          <w:p w14:paraId="78B87E1F" w14:textId="77777777" w:rsidR="003979A1" w:rsidRPr="00397BB0" w:rsidRDefault="003979A1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b/>
                <w:bCs/>
                <w:color w:val="006600"/>
                <w:sz w:val="18"/>
                <w:u w:val="single"/>
              </w:rPr>
            </w:pPr>
            <w:r w:rsidRPr="00397BB0">
              <w:rPr>
                <w:rFonts w:ascii="Times New Roman" w:hAnsi="Times New Roman"/>
                <w:b/>
                <w:bCs/>
                <w:color w:val="006600"/>
                <w:sz w:val="18"/>
                <w:u w:val="single"/>
              </w:rPr>
              <w:t>18</w:t>
            </w:r>
          </w:p>
        </w:tc>
        <w:tc>
          <w:tcPr>
            <w:tcW w:w="595" w:type="dxa"/>
            <w:vAlign w:val="center"/>
          </w:tcPr>
          <w:p w14:paraId="58CB5EF3" w14:textId="77777777" w:rsidR="003979A1" w:rsidRPr="00397BB0" w:rsidRDefault="003979A1" w:rsidP="007F441D">
            <w:pPr>
              <w:pStyle w:val="Heading4"/>
              <w:rPr>
                <w:color w:val="006600"/>
                <w:sz w:val="18"/>
                <w:u w:val="single"/>
              </w:rPr>
            </w:pPr>
            <w:r w:rsidRPr="00397BB0">
              <w:rPr>
                <w:color w:val="006600"/>
                <w:sz w:val="18"/>
                <w:u w:val="single"/>
              </w:rPr>
              <w:t>In</w:t>
            </w:r>
          </w:p>
        </w:tc>
        <w:tc>
          <w:tcPr>
            <w:tcW w:w="706" w:type="dxa"/>
            <w:vAlign w:val="center"/>
          </w:tcPr>
          <w:p w14:paraId="0D067B81" w14:textId="77777777" w:rsidR="003979A1" w:rsidRPr="00397BB0" w:rsidRDefault="003979A1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b/>
                <w:bCs/>
                <w:color w:val="006600"/>
                <w:sz w:val="18"/>
                <w:u w:val="single"/>
              </w:rPr>
            </w:pPr>
            <w:r w:rsidRPr="00397BB0">
              <w:rPr>
                <w:rFonts w:ascii="Times New Roman" w:hAnsi="Times New Roman"/>
                <w:b/>
                <w:bCs/>
                <w:color w:val="006600"/>
                <w:sz w:val="18"/>
                <w:u w:val="single"/>
              </w:rPr>
              <w:t>Total</w:t>
            </w:r>
          </w:p>
        </w:tc>
      </w:tr>
      <w:tr w:rsidR="00623B6D" w:rsidRPr="00397BB0" w14:paraId="6F9AA71B" w14:textId="77777777">
        <w:trPr>
          <w:trHeight w:val="349"/>
        </w:trPr>
        <w:tc>
          <w:tcPr>
            <w:tcW w:w="750" w:type="dxa"/>
            <w:vAlign w:val="center"/>
          </w:tcPr>
          <w:p w14:paraId="7E67FB0F" w14:textId="77777777" w:rsidR="003979A1" w:rsidRPr="00397BB0" w:rsidRDefault="003979A1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b/>
                <w:bCs/>
                <w:color w:val="006600"/>
                <w:sz w:val="18"/>
              </w:rPr>
            </w:pPr>
            <w:r w:rsidRPr="00397BB0">
              <w:rPr>
                <w:rFonts w:ascii="Times New Roman" w:hAnsi="Times New Roman"/>
                <w:b/>
                <w:bCs/>
                <w:color w:val="006600"/>
                <w:sz w:val="18"/>
              </w:rPr>
              <w:t>Par</w:t>
            </w:r>
          </w:p>
        </w:tc>
        <w:tc>
          <w:tcPr>
            <w:tcW w:w="474" w:type="dxa"/>
            <w:vAlign w:val="center"/>
          </w:tcPr>
          <w:p w14:paraId="76176D3A" w14:textId="7BD2EA7E" w:rsidR="003979A1" w:rsidRPr="00397BB0" w:rsidRDefault="007A71E6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6600"/>
                <w:sz w:val="14"/>
              </w:rPr>
            </w:pPr>
            <w:r>
              <w:rPr>
                <w:rFonts w:ascii="Times New Roman" w:hAnsi="Times New Roman"/>
                <w:color w:val="006600"/>
                <w:sz w:val="14"/>
              </w:rPr>
              <w:t>4</w:t>
            </w:r>
          </w:p>
        </w:tc>
        <w:tc>
          <w:tcPr>
            <w:tcW w:w="499" w:type="dxa"/>
            <w:vAlign w:val="center"/>
          </w:tcPr>
          <w:p w14:paraId="7BC630CB" w14:textId="37325803" w:rsidR="003979A1" w:rsidRPr="00397BB0" w:rsidRDefault="007A71E6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6600"/>
                <w:sz w:val="14"/>
              </w:rPr>
            </w:pPr>
            <w:r>
              <w:rPr>
                <w:rFonts w:ascii="Times New Roman" w:hAnsi="Times New Roman"/>
                <w:color w:val="006600"/>
                <w:sz w:val="14"/>
              </w:rPr>
              <w:t>5</w:t>
            </w:r>
          </w:p>
        </w:tc>
        <w:tc>
          <w:tcPr>
            <w:tcW w:w="499" w:type="dxa"/>
            <w:vAlign w:val="center"/>
          </w:tcPr>
          <w:p w14:paraId="7D4ADD25" w14:textId="11E04F3B" w:rsidR="003979A1" w:rsidRPr="00397BB0" w:rsidRDefault="007A71E6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6600"/>
                <w:sz w:val="14"/>
              </w:rPr>
            </w:pPr>
            <w:r>
              <w:rPr>
                <w:rFonts w:ascii="Times New Roman" w:hAnsi="Times New Roman"/>
                <w:color w:val="006600"/>
                <w:sz w:val="14"/>
              </w:rPr>
              <w:t>3</w:t>
            </w:r>
          </w:p>
        </w:tc>
        <w:tc>
          <w:tcPr>
            <w:tcW w:w="474" w:type="dxa"/>
            <w:vAlign w:val="center"/>
          </w:tcPr>
          <w:p w14:paraId="3C12C8F5" w14:textId="3A4BB5AB" w:rsidR="003979A1" w:rsidRPr="00397BB0" w:rsidRDefault="007A71E6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6600"/>
                <w:sz w:val="14"/>
              </w:rPr>
            </w:pPr>
            <w:r>
              <w:rPr>
                <w:rFonts w:ascii="Times New Roman" w:hAnsi="Times New Roman"/>
                <w:color w:val="006600"/>
                <w:sz w:val="14"/>
              </w:rPr>
              <w:t>4</w:t>
            </w:r>
          </w:p>
        </w:tc>
        <w:tc>
          <w:tcPr>
            <w:tcW w:w="499" w:type="dxa"/>
            <w:vAlign w:val="center"/>
          </w:tcPr>
          <w:p w14:paraId="37B423DD" w14:textId="632561AF" w:rsidR="003979A1" w:rsidRPr="00397BB0" w:rsidRDefault="007A71E6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6600"/>
                <w:sz w:val="14"/>
              </w:rPr>
            </w:pPr>
            <w:r>
              <w:rPr>
                <w:rFonts w:ascii="Times New Roman" w:hAnsi="Times New Roman"/>
                <w:color w:val="006600"/>
                <w:sz w:val="14"/>
              </w:rPr>
              <w:t>5</w:t>
            </w:r>
          </w:p>
        </w:tc>
        <w:tc>
          <w:tcPr>
            <w:tcW w:w="499" w:type="dxa"/>
            <w:vAlign w:val="center"/>
          </w:tcPr>
          <w:p w14:paraId="14D0AC5B" w14:textId="181C0165" w:rsidR="003979A1" w:rsidRPr="00397BB0" w:rsidRDefault="007A71E6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6600"/>
                <w:sz w:val="14"/>
              </w:rPr>
            </w:pPr>
            <w:r>
              <w:rPr>
                <w:rFonts w:ascii="Times New Roman" w:hAnsi="Times New Roman"/>
                <w:color w:val="006600"/>
                <w:sz w:val="14"/>
              </w:rPr>
              <w:t>4</w:t>
            </w:r>
          </w:p>
        </w:tc>
        <w:tc>
          <w:tcPr>
            <w:tcW w:w="499" w:type="dxa"/>
            <w:vAlign w:val="center"/>
          </w:tcPr>
          <w:p w14:paraId="2470D515" w14:textId="7034E436" w:rsidR="003979A1" w:rsidRPr="00397BB0" w:rsidRDefault="007A71E6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6600"/>
                <w:sz w:val="14"/>
              </w:rPr>
            </w:pPr>
            <w:r>
              <w:rPr>
                <w:rFonts w:ascii="Times New Roman" w:hAnsi="Times New Roman"/>
                <w:color w:val="006600"/>
                <w:sz w:val="14"/>
              </w:rPr>
              <w:t>3</w:t>
            </w:r>
          </w:p>
        </w:tc>
        <w:tc>
          <w:tcPr>
            <w:tcW w:w="474" w:type="dxa"/>
            <w:vAlign w:val="center"/>
          </w:tcPr>
          <w:p w14:paraId="17AB5F0C" w14:textId="54C18CF8" w:rsidR="003979A1" w:rsidRPr="00397BB0" w:rsidRDefault="007A71E6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6600"/>
                <w:sz w:val="14"/>
              </w:rPr>
            </w:pPr>
            <w:r>
              <w:rPr>
                <w:rFonts w:ascii="Times New Roman" w:hAnsi="Times New Roman"/>
                <w:color w:val="006600"/>
                <w:sz w:val="14"/>
              </w:rPr>
              <w:t>4</w:t>
            </w:r>
          </w:p>
        </w:tc>
        <w:tc>
          <w:tcPr>
            <w:tcW w:w="499" w:type="dxa"/>
            <w:vAlign w:val="center"/>
          </w:tcPr>
          <w:p w14:paraId="246A0FBA" w14:textId="4EF5306A" w:rsidR="003979A1" w:rsidRPr="00397BB0" w:rsidRDefault="007A71E6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6600"/>
                <w:sz w:val="14"/>
              </w:rPr>
            </w:pPr>
            <w:r>
              <w:rPr>
                <w:rFonts w:ascii="Times New Roman" w:hAnsi="Times New Roman"/>
                <w:color w:val="006600"/>
                <w:sz w:val="14"/>
              </w:rPr>
              <w:t>4</w:t>
            </w:r>
          </w:p>
        </w:tc>
        <w:tc>
          <w:tcPr>
            <w:tcW w:w="595" w:type="dxa"/>
            <w:vAlign w:val="center"/>
          </w:tcPr>
          <w:p w14:paraId="13EA072C" w14:textId="77777777" w:rsidR="003979A1" w:rsidRPr="00397BB0" w:rsidRDefault="00253C2D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6600"/>
                <w:sz w:val="14"/>
              </w:rPr>
            </w:pPr>
            <w:r w:rsidRPr="00397BB0">
              <w:rPr>
                <w:rFonts w:ascii="Times New Roman" w:hAnsi="Times New Roman"/>
                <w:color w:val="006600"/>
                <w:sz w:val="14"/>
              </w:rPr>
              <w:t>36</w:t>
            </w:r>
          </w:p>
        </w:tc>
        <w:tc>
          <w:tcPr>
            <w:tcW w:w="499" w:type="dxa"/>
            <w:vAlign w:val="center"/>
          </w:tcPr>
          <w:p w14:paraId="1421EA18" w14:textId="16503150" w:rsidR="003979A1" w:rsidRPr="00397BB0" w:rsidRDefault="004C48BF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6600"/>
                <w:sz w:val="14"/>
              </w:rPr>
            </w:pPr>
            <w:r>
              <w:rPr>
                <w:rFonts w:ascii="Times New Roman" w:hAnsi="Times New Roman"/>
                <w:color w:val="006600"/>
                <w:sz w:val="14"/>
              </w:rPr>
              <w:t>4</w:t>
            </w:r>
          </w:p>
        </w:tc>
        <w:tc>
          <w:tcPr>
            <w:tcW w:w="474" w:type="dxa"/>
            <w:vAlign w:val="center"/>
          </w:tcPr>
          <w:p w14:paraId="741E5CA7" w14:textId="6822E8DC" w:rsidR="003979A1" w:rsidRPr="00397BB0" w:rsidRDefault="004C48BF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6600"/>
                <w:sz w:val="14"/>
              </w:rPr>
            </w:pPr>
            <w:r>
              <w:rPr>
                <w:rFonts w:ascii="Times New Roman" w:hAnsi="Times New Roman"/>
                <w:color w:val="006600"/>
                <w:sz w:val="14"/>
              </w:rPr>
              <w:t>3</w:t>
            </w:r>
          </w:p>
        </w:tc>
        <w:tc>
          <w:tcPr>
            <w:tcW w:w="499" w:type="dxa"/>
            <w:vAlign w:val="center"/>
          </w:tcPr>
          <w:p w14:paraId="4BD56CE0" w14:textId="6B22E160" w:rsidR="003979A1" w:rsidRPr="00397BB0" w:rsidRDefault="004C48BF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6600"/>
                <w:sz w:val="14"/>
              </w:rPr>
            </w:pPr>
            <w:r>
              <w:rPr>
                <w:rFonts w:ascii="Times New Roman" w:hAnsi="Times New Roman"/>
                <w:color w:val="006600"/>
                <w:sz w:val="14"/>
              </w:rPr>
              <w:t>5</w:t>
            </w:r>
          </w:p>
        </w:tc>
        <w:tc>
          <w:tcPr>
            <w:tcW w:w="474" w:type="dxa"/>
            <w:vAlign w:val="center"/>
          </w:tcPr>
          <w:p w14:paraId="55BEB11B" w14:textId="41F813CE" w:rsidR="003979A1" w:rsidRPr="00397BB0" w:rsidRDefault="004C48BF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6600"/>
                <w:sz w:val="14"/>
              </w:rPr>
            </w:pPr>
            <w:r>
              <w:rPr>
                <w:rFonts w:ascii="Times New Roman" w:hAnsi="Times New Roman"/>
                <w:color w:val="006600"/>
                <w:sz w:val="14"/>
              </w:rPr>
              <w:t>4</w:t>
            </w:r>
          </w:p>
        </w:tc>
        <w:tc>
          <w:tcPr>
            <w:tcW w:w="499" w:type="dxa"/>
            <w:vAlign w:val="center"/>
          </w:tcPr>
          <w:p w14:paraId="0F9D2996" w14:textId="13E4BB84" w:rsidR="003979A1" w:rsidRPr="00397BB0" w:rsidRDefault="004C48BF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6600"/>
                <w:sz w:val="14"/>
              </w:rPr>
            </w:pPr>
            <w:r>
              <w:rPr>
                <w:rFonts w:ascii="Times New Roman" w:hAnsi="Times New Roman"/>
                <w:color w:val="006600"/>
                <w:sz w:val="14"/>
              </w:rPr>
              <w:t>3</w:t>
            </w:r>
          </w:p>
        </w:tc>
        <w:tc>
          <w:tcPr>
            <w:tcW w:w="474" w:type="dxa"/>
            <w:vAlign w:val="center"/>
          </w:tcPr>
          <w:p w14:paraId="1B510BA1" w14:textId="4D278939" w:rsidR="003979A1" w:rsidRPr="00397BB0" w:rsidRDefault="004C48BF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6600"/>
                <w:sz w:val="14"/>
              </w:rPr>
            </w:pPr>
            <w:r>
              <w:rPr>
                <w:rFonts w:ascii="Times New Roman" w:hAnsi="Times New Roman"/>
                <w:color w:val="006600"/>
                <w:sz w:val="14"/>
              </w:rPr>
              <w:t>4</w:t>
            </w:r>
          </w:p>
        </w:tc>
        <w:tc>
          <w:tcPr>
            <w:tcW w:w="499" w:type="dxa"/>
            <w:vAlign w:val="center"/>
          </w:tcPr>
          <w:p w14:paraId="0F37D271" w14:textId="1A6A4BF9" w:rsidR="003979A1" w:rsidRPr="00397BB0" w:rsidRDefault="004C48BF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6600"/>
                <w:sz w:val="14"/>
              </w:rPr>
            </w:pPr>
            <w:r>
              <w:rPr>
                <w:rFonts w:ascii="Times New Roman" w:hAnsi="Times New Roman"/>
                <w:color w:val="006600"/>
                <w:sz w:val="14"/>
              </w:rPr>
              <w:t>4</w:t>
            </w:r>
          </w:p>
        </w:tc>
        <w:tc>
          <w:tcPr>
            <w:tcW w:w="474" w:type="dxa"/>
            <w:vAlign w:val="center"/>
          </w:tcPr>
          <w:p w14:paraId="6B91004E" w14:textId="16C0EF8F" w:rsidR="003979A1" w:rsidRPr="00397BB0" w:rsidRDefault="004C48BF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6600"/>
                <w:sz w:val="14"/>
              </w:rPr>
            </w:pPr>
            <w:r>
              <w:rPr>
                <w:rFonts w:ascii="Times New Roman" w:hAnsi="Times New Roman"/>
                <w:color w:val="006600"/>
                <w:sz w:val="14"/>
              </w:rPr>
              <w:t>4</w:t>
            </w:r>
          </w:p>
        </w:tc>
        <w:tc>
          <w:tcPr>
            <w:tcW w:w="499" w:type="dxa"/>
            <w:vAlign w:val="center"/>
          </w:tcPr>
          <w:p w14:paraId="34C5A693" w14:textId="26BF469E" w:rsidR="003979A1" w:rsidRPr="00397BB0" w:rsidRDefault="004C48BF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6600"/>
                <w:sz w:val="14"/>
              </w:rPr>
            </w:pPr>
            <w:r>
              <w:rPr>
                <w:rFonts w:ascii="Times New Roman" w:hAnsi="Times New Roman"/>
                <w:color w:val="006600"/>
                <w:sz w:val="14"/>
              </w:rPr>
              <w:t>5</w:t>
            </w:r>
          </w:p>
        </w:tc>
        <w:tc>
          <w:tcPr>
            <w:tcW w:w="595" w:type="dxa"/>
            <w:vAlign w:val="center"/>
          </w:tcPr>
          <w:p w14:paraId="1D942128" w14:textId="684E2176" w:rsidR="003979A1" w:rsidRPr="00397BB0" w:rsidRDefault="00750EBA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6600"/>
                <w:sz w:val="14"/>
              </w:rPr>
            </w:pPr>
            <w:r>
              <w:rPr>
                <w:rFonts w:ascii="Times New Roman" w:hAnsi="Times New Roman"/>
                <w:color w:val="006600"/>
                <w:sz w:val="14"/>
              </w:rPr>
              <w:t>36</w:t>
            </w:r>
          </w:p>
        </w:tc>
        <w:tc>
          <w:tcPr>
            <w:tcW w:w="706" w:type="dxa"/>
            <w:vAlign w:val="center"/>
          </w:tcPr>
          <w:p w14:paraId="56C8C782" w14:textId="44C9498D" w:rsidR="003979A1" w:rsidRPr="00397BB0" w:rsidRDefault="00750EBA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6600"/>
                <w:sz w:val="14"/>
              </w:rPr>
            </w:pPr>
            <w:r>
              <w:rPr>
                <w:rFonts w:ascii="Times New Roman" w:hAnsi="Times New Roman"/>
                <w:color w:val="006600"/>
                <w:sz w:val="14"/>
              </w:rPr>
              <w:t>72</w:t>
            </w:r>
          </w:p>
        </w:tc>
      </w:tr>
      <w:tr w:rsidR="00623B6D" w:rsidRPr="00397BB0" w14:paraId="7C3497B6" w14:textId="77777777">
        <w:trPr>
          <w:trHeight w:val="321"/>
        </w:trPr>
        <w:tc>
          <w:tcPr>
            <w:tcW w:w="750" w:type="dxa"/>
            <w:vAlign w:val="center"/>
          </w:tcPr>
          <w:p w14:paraId="1B09B1B2" w14:textId="77777777" w:rsidR="003979A1" w:rsidRPr="00397BB0" w:rsidRDefault="003979A1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b/>
                <w:bCs/>
                <w:color w:val="006600"/>
                <w:sz w:val="18"/>
              </w:rPr>
            </w:pPr>
            <w:r w:rsidRPr="00397BB0">
              <w:rPr>
                <w:rFonts w:ascii="Times New Roman" w:hAnsi="Times New Roman"/>
                <w:b/>
                <w:bCs/>
                <w:color w:val="006600"/>
                <w:sz w:val="18"/>
              </w:rPr>
              <w:t>Yards</w:t>
            </w:r>
          </w:p>
        </w:tc>
        <w:tc>
          <w:tcPr>
            <w:tcW w:w="474" w:type="dxa"/>
            <w:vAlign w:val="center"/>
          </w:tcPr>
          <w:p w14:paraId="5DF2A8F1" w14:textId="2009E6B0" w:rsidR="003979A1" w:rsidRPr="00397BB0" w:rsidRDefault="004C48BF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6600"/>
                <w:sz w:val="14"/>
              </w:rPr>
            </w:pPr>
            <w:r>
              <w:rPr>
                <w:rFonts w:ascii="Times New Roman" w:hAnsi="Times New Roman"/>
                <w:color w:val="006600"/>
                <w:sz w:val="14"/>
              </w:rPr>
              <w:t>3</w:t>
            </w:r>
            <w:r w:rsidR="000F6D92">
              <w:rPr>
                <w:rFonts w:ascii="Times New Roman" w:hAnsi="Times New Roman"/>
                <w:color w:val="006600"/>
                <w:sz w:val="14"/>
              </w:rPr>
              <w:t>70</w:t>
            </w:r>
          </w:p>
        </w:tc>
        <w:tc>
          <w:tcPr>
            <w:tcW w:w="499" w:type="dxa"/>
            <w:vAlign w:val="center"/>
          </w:tcPr>
          <w:p w14:paraId="414816FE" w14:textId="5C406E64" w:rsidR="003979A1" w:rsidRPr="00397BB0" w:rsidRDefault="006F6AC9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6600"/>
                <w:sz w:val="14"/>
              </w:rPr>
            </w:pPr>
            <w:r>
              <w:rPr>
                <w:rFonts w:ascii="Times New Roman" w:hAnsi="Times New Roman"/>
                <w:color w:val="006600"/>
                <w:sz w:val="14"/>
              </w:rPr>
              <w:t>456</w:t>
            </w:r>
          </w:p>
        </w:tc>
        <w:tc>
          <w:tcPr>
            <w:tcW w:w="499" w:type="dxa"/>
            <w:vAlign w:val="center"/>
          </w:tcPr>
          <w:p w14:paraId="05A6E844" w14:textId="6A7A0C6B" w:rsidR="003979A1" w:rsidRPr="00397BB0" w:rsidRDefault="004C48BF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6600"/>
                <w:sz w:val="14"/>
              </w:rPr>
            </w:pPr>
            <w:r>
              <w:rPr>
                <w:rFonts w:ascii="Times New Roman" w:hAnsi="Times New Roman"/>
                <w:color w:val="006600"/>
                <w:sz w:val="14"/>
              </w:rPr>
              <w:t>1</w:t>
            </w:r>
            <w:r w:rsidR="006F6AC9">
              <w:rPr>
                <w:rFonts w:ascii="Times New Roman" w:hAnsi="Times New Roman"/>
                <w:color w:val="006600"/>
                <w:sz w:val="14"/>
              </w:rPr>
              <w:t>40</w:t>
            </w:r>
          </w:p>
        </w:tc>
        <w:tc>
          <w:tcPr>
            <w:tcW w:w="474" w:type="dxa"/>
            <w:vAlign w:val="center"/>
          </w:tcPr>
          <w:p w14:paraId="1A6E086D" w14:textId="38986966" w:rsidR="003979A1" w:rsidRPr="00397BB0" w:rsidRDefault="004C48BF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6600"/>
                <w:sz w:val="14"/>
              </w:rPr>
            </w:pPr>
            <w:r>
              <w:rPr>
                <w:rFonts w:ascii="Times New Roman" w:hAnsi="Times New Roman"/>
                <w:color w:val="006600"/>
                <w:sz w:val="14"/>
              </w:rPr>
              <w:t>3</w:t>
            </w:r>
            <w:r w:rsidR="006F6AC9">
              <w:rPr>
                <w:rFonts w:ascii="Times New Roman" w:hAnsi="Times New Roman"/>
                <w:color w:val="006600"/>
                <w:sz w:val="14"/>
              </w:rPr>
              <w:t>49</w:t>
            </w:r>
          </w:p>
        </w:tc>
        <w:tc>
          <w:tcPr>
            <w:tcW w:w="499" w:type="dxa"/>
            <w:vAlign w:val="center"/>
          </w:tcPr>
          <w:p w14:paraId="0A460CA7" w14:textId="30D356B4" w:rsidR="003979A1" w:rsidRPr="00397BB0" w:rsidRDefault="006F6AC9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6600"/>
                <w:sz w:val="14"/>
              </w:rPr>
            </w:pPr>
            <w:r>
              <w:rPr>
                <w:rFonts w:ascii="Times New Roman" w:hAnsi="Times New Roman"/>
                <w:color w:val="006600"/>
                <w:sz w:val="14"/>
              </w:rPr>
              <w:t>465</w:t>
            </w:r>
          </w:p>
        </w:tc>
        <w:tc>
          <w:tcPr>
            <w:tcW w:w="499" w:type="dxa"/>
            <w:vAlign w:val="center"/>
          </w:tcPr>
          <w:p w14:paraId="3C6007FC" w14:textId="562EB20C" w:rsidR="003979A1" w:rsidRPr="00397BB0" w:rsidRDefault="006F6AC9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6600"/>
                <w:sz w:val="14"/>
              </w:rPr>
            </w:pPr>
            <w:r>
              <w:rPr>
                <w:rFonts w:ascii="Times New Roman" w:hAnsi="Times New Roman"/>
                <w:color w:val="006600"/>
                <w:sz w:val="14"/>
              </w:rPr>
              <w:t>350</w:t>
            </w:r>
          </w:p>
        </w:tc>
        <w:tc>
          <w:tcPr>
            <w:tcW w:w="499" w:type="dxa"/>
            <w:vAlign w:val="center"/>
          </w:tcPr>
          <w:p w14:paraId="4B1F138E" w14:textId="62A54852" w:rsidR="003979A1" w:rsidRPr="00397BB0" w:rsidRDefault="004C48BF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6600"/>
                <w:sz w:val="14"/>
              </w:rPr>
            </w:pPr>
            <w:r>
              <w:rPr>
                <w:rFonts w:ascii="Times New Roman" w:hAnsi="Times New Roman"/>
                <w:color w:val="006600"/>
                <w:sz w:val="14"/>
              </w:rPr>
              <w:t>1</w:t>
            </w:r>
            <w:r w:rsidR="006F6AC9">
              <w:rPr>
                <w:rFonts w:ascii="Times New Roman" w:hAnsi="Times New Roman"/>
                <w:color w:val="006600"/>
                <w:sz w:val="14"/>
              </w:rPr>
              <w:t>15</w:t>
            </w:r>
          </w:p>
        </w:tc>
        <w:tc>
          <w:tcPr>
            <w:tcW w:w="474" w:type="dxa"/>
            <w:vAlign w:val="center"/>
          </w:tcPr>
          <w:p w14:paraId="023E1398" w14:textId="61468C5D" w:rsidR="003979A1" w:rsidRPr="00397BB0" w:rsidRDefault="006F6AC9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6600"/>
                <w:sz w:val="14"/>
              </w:rPr>
            </w:pPr>
            <w:r>
              <w:rPr>
                <w:rFonts w:ascii="Times New Roman" w:hAnsi="Times New Roman"/>
                <w:color w:val="006600"/>
                <w:sz w:val="14"/>
              </w:rPr>
              <w:t>304</w:t>
            </w:r>
          </w:p>
        </w:tc>
        <w:tc>
          <w:tcPr>
            <w:tcW w:w="499" w:type="dxa"/>
            <w:vAlign w:val="center"/>
          </w:tcPr>
          <w:p w14:paraId="22825C01" w14:textId="360169A3" w:rsidR="003979A1" w:rsidRPr="00397BB0" w:rsidRDefault="006F6AC9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rPr>
                <w:rFonts w:ascii="Times New Roman" w:hAnsi="Times New Roman"/>
                <w:color w:val="006600"/>
                <w:sz w:val="14"/>
              </w:rPr>
            </w:pPr>
            <w:r>
              <w:rPr>
                <w:rFonts w:ascii="Times New Roman" w:hAnsi="Times New Roman"/>
                <w:color w:val="006600"/>
                <w:sz w:val="14"/>
              </w:rPr>
              <w:t>280</w:t>
            </w:r>
          </w:p>
        </w:tc>
        <w:tc>
          <w:tcPr>
            <w:tcW w:w="595" w:type="dxa"/>
            <w:vAlign w:val="center"/>
          </w:tcPr>
          <w:p w14:paraId="7E10452A" w14:textId="11905404" w:rsidR="003979A1" w:rsidRPr="00397BB0" w:rsidRDefault="001051EF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6600"/>
                <w:sz w:val="14"/>
              </w:rPr>
            </w:pPr>
            <w:r>
              <w:rPr>
                <w:rFonts w:ascii="Times New Roman" w:hAnsi="Times New Roman"/>
                <w:color w:val="006600"/>
                <w:sz w:val="14"/>
              </w:rPr>
              <w:t>2829</w:t>
            </w:r>
          </w:p>
        </w:tc>
        <w:tc>
          <w:tcPr>
            <w:tcW w:w="499" w:type="dxa"/>
            <w:vAlign w:val="center"/>
          </w:tcPr>
          <w:p w14:paraId="513A52F2" w14:textId="5B5CDF10" w:rsidR="003979A1" w:rsidRPr="00397BB0" w:rsidRDefault="001051EF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6600"/>
                <w:sz w:val="14"/>
              </w:rPr>
            </w:pPr>
            <w:r>
              <w:rPr>
                <w:rFonts w:ascii="Times New Roman" w:hAnsi="Times New Roman"/>
                <w:color w:val="006600"/>
                <w:sz w:val="14"/>
              </w:rPr>
              <w:t>354</w:t>
            </w:r>
          </w:p>
        </w:tc>
        <w:tc>
          <w:tcPr>
            <w:tcW w:w="474" w:type="dxa"/>
            <w:vAlign w:val="center"/>
          </w:tcPr>
          <w:p w14:paraId="458CDCF7" w14:textId="5ED4B738" w:rsidR="003979A1" w:rsidRPr="00397BB0" w:rsidRDefault="001051EF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6600"/>
                <w:sz w:val="14"/>
              </w:rPr>
            </w:pPr>
            <w:r>
              <w:rPr>
                <w:rFonts w:ascii="Times New Roman" w:hAnsi="Times New Roman"/>
                <w:color w:val="006600"/>
                <w:sz w:val="14"/>
              </w:rPr>
              <w:t>170</w:t>
            </w:r>
          </w:p>
        </w:tc>
        <w:tc>
          <w:tcPr>
            <w:tcW w:w="499" w:type="dxa"/>
            <w:vAlign w:val="center"/>
          </w:tcPr>
          <w:p w14:paraId="4805BB68" w14:textId="6C1CBAB4" w:rsidR="003979A1" w:rsidRPr="00397BB0" w:rsidRDefault="00880A62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6600"/>
                <w:sz w:val="14"/>
              </w:rPr>
            </w:pPr>
            <w:r>
              <w:rPr>
                <w:rFonts w:ascii="Times New Roman" w:hAnsi="Times New Roman"/>
                <w:color w:val="006600"/>
                <w:sz w:val="14"/>
              </w:rPr>
              <w:t>458</w:t>
            </w:r>
          </w:p>
        </w:tc>
        <w:tc>
          <w:tcPr>
            <w:tcW w:w="474" w:type="dxa"/>
            <w:vAlign w:val="center"/>
          </w:tcPr>
          <w:p w14:paraId="1EF37028" w14:textId="296408F2" w:rsidR="003979A1" w:rsidRPr="00397BB0" w:rsidRDefault="00880A62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6600"/>
                <w:sz w:val="14"/>
              </w:rPr>
            </w:pPr>
            <w:r>
              <w:rPr>
                <w:rFonts w:ascii="Times New Roman" w:hAnsi="Times New Roman"/>
                <w:color w:val="006600"/>
                <w:sz w:val="14"/>
              </w:rPr>
              <w:t>352</w:t>
            </w:r>
          </w:p>
        </w:tc>
        <w:tc>
          <w:tcPr>
            <w:tcW w:w="499" w:type="dxa"/>
            <w:vAlign w:val="center"/>
          </w:tcPr>
          <w:p w14:paraId="7C226D2B" w14:textId="4B3BE112" w:rsidR="003979A1" w:rsidRPr="00397BB0" w:rsidRDefault="00880A62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6600"/>
                <w:sz w:val="14"/>
              </w:rPr>
            </w:pPr>
            <w:r>
              <w:rPr>
                <w:rFonts w:ascii="Times New Roman" w:hAnsi="Times New Roman"/>
                <w:color w:val="006600"/>
                <w:sz w:val="14"/>
              </w:rPr>
              <w:t>157</w:t>
            </w:r>
          </w:p>
        </w:tc>
        <w:tc>
          <w:tcPr>
            <w:tcW w:w="474" w:type="dxa"/>
            <w:vAlign w:val="center"/>
          </w:tcPr>
          <w:p w14:paraId="4FC30521" w14:textId="2CF8B7D0" w:rsidR="003979A1" w:rsidRPr="00397BB0" w:rsidRDefault="00880A62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6600"/>
                <w:sz w:val="14"/>
              </w:rPr>
            </w:pPr>
            <w:r>
              <w:rPr>
                <w:rFonts w:ascii="Times New Roman" w:hAnsi="Times New Roman"/>
                <w:color w:val="006600"/>
                <w:sz w:val="14"/>
              </w:rPr>
              <w:t>360</w:t>
            </w:r>
          </w:p>
        </w:tc>
        <w:tc>
          <w:tcPr>
            <w:tcW w:w="499" w:type="dxa"/>
            <w:vAlign w:val="center"/>
          </w:tcPr>
          <w:p w14:paraId="07A89C3B" w14:textId="54708FB2" w:rsidR="003979A1" w:rsidRPr="00397BB0" w:rsidRDefault="00880A62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6600"/>
                <w:sz w:val="14"/>
              </w:rPr>
            </w:pPr>
            <w:r>
              <w:rPr>
                <w:rFonts w:ascii="Times New Roman" w:hAnsi="Times New Roman"/>
                <w:color w:val="006600"/>
                <w:sz w:val="14"/>
              </w:rPr>
              <w:t>305</w:t>
            </w:r>
          </w:p>
        </w:tc>
        <w:tc>
          <w:tcPr>
            <w:tcW w:w="474" w:type="dxa"/>
            <w:vAlign w:val="center"/>
          </w:tcPr>
          <w:p w14:paraId="6A7E43B8" w14:textId="09CF26C6" w:rsidR="003979A1" w:rsidRPr="00397BB0" w:rsidRDefault="00880A62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6600"/>
                <w:sz w:val="14"/>
              </w:rPr>
            </w:pPr>
            <w:r>
              <w:rPr>
                <w:rFonts w:ascii="Times New Roman" w:hAnsi="Times New Roman"/>
                <w:color w:val="006600"/>
                <w:sz w:val="14"/>
              </w:rPr>
              <w:t>322</w:t>
            </w:r>
          </w:p>
        </w:tc>
        <w:tc>
          <w:tcPr>
            <w:tcW w:w="499" w:type="dxa"/>
            <w:vAlign w:val="center"/>
          </w:tcPr>
          <w:p w14:paraId="08F8E435" w14:textId="64C1D88F" w:rsidR="003979A1" w:rsidRPr="00397BB0" w:rsidRDefault="00236258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6600"/>
                <w:sz w:val="14"/>
              </w:rPr>
            </w:pPr>
            <w:r>
              <w:rPr>
                <w:rFonts w:ascii="Times New Roman" w:hAnsi="Times New Roman"/>
                <w:color w:val="006600"/>
                <w:sz w:val="14"/>
              </w:rPr>
              <w:t>444</w:t>
            </w:r>
          </w:p>
        </w:tc>
        <w:tc>
          <w:tcPr>
            <w:tcW w:w="595" w:type="dxa"/>
            <w:vAlign w:val="center"/>
          </w:tcPr>
          <w:p w14:paraId="4F576A1E" w14:textId="2246F8EE" w:rsidR="003979A1" w:rsidRPr="00397BB0" w:rsidRDefault="00236258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6600"/>
                <w:sz w:val="14"/>
              </w:rPr>
            </w:pPr>
            <w:r>
              <w:rPr>
                <w:rFonts w:ascii="Times New Roman" w:hAnsi="Times New Roman"/>
                <w:color w:val="006600"/>
                <w:sz w:val="14"/>
              </w:rPr>
              <w:t>2922</w:t>
            </w:r>
          </w:p>
        </w:tc>
        <w:tc>
          <w:tcPr>
            <w:tcW w:w="706" w:type="dxa"/>
            <w:vAlign w:val="center"/>
          </w:tcPr>
          <w:p w14:paraId="7086BE04" w14:textId="2C7BD603" w:rsidR="00425FE0" w:rsidRPr="00397BB0" w:rsidRDefault="00236258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6600"/>
                <w:sz w:val="14"/>
              </w:rPr>
            </w:pPr>
            <w:r>
              <w:rPr>
                <w:rFonts w:ascii="Times New Roman" w:hAnsi="Times New Roman"/>
                <w:color w:val="006600"/>
                <w:sz w:val="14"/>
              </w:rPr>
              <w:t>5751</w:t>
            </w:r>
          </w:p>
        </w:tc>
      </w:tr>
      <w:tr w:rsidR="00623B6D" w:rsidRPr="00397BB0" w14:paraId="78623E0C" w14:textId="77777777">
        <w:trPr>
          <w:trHeight w:val="349"/>
        </w:trPr>
        <w:tc>
          <w:tcPr>
            <w:tcW w:w="750" w:type="dxa"/>
            <w:vAlign w:val="center"/>
          </w:tcPr>
          <w:p w14:paraId="08AD0F7E" w14:textId="77777777" w:rsidR="003979A1" w:rsidRPr="00397BB0" w:rsidRDefault="00061BC7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b/>
                <w:bCs/>
                <w:color w:val="0066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6600"/>
                <w:sz w:val="18"/>
              </w:rPr>
              <w:t>Pace</w:t>
            </w:r>
          </w:p>
        </w:tc>
        <w:tc>
          <w:tcPr>
            <w:tcW w:w="474" w:type="dxa"/>
            <w:vAlign w:val="center"/>
          </w:tcPr>
          <w:p w14:paraId="7237F750" w14:textId="6AF3AD77" w:rsidR="003979A1" w:rsidRPr="00397BB0" w:rsidRDefault="0089292F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6600"/>
                <w:sz w:val="14"/>
              </w:rPr>
            </w:pPr>
            <w:r w:rsidRPr="00397BB0">
              <w:rPr>
                <w:rFonts w:ascii="Times New Roman" w:hAnsi="Times New Roman"/>
                <w:color w:val="006600"/>
                <w:sz w:val="14"/>
              </w:rPr>
              <w:t>:</w:t>
            </w:r>
            <w:r w:rsidR="00000010">
              <w:rPr>
                <w:rFonts w:ascii="Times New Roman" w:hAnsi="Times New Roman"/>
                <w:color w:val="006600"/>
                <w:sz w:val="14"/>
              </w:rPr>
              <w:t>15</w:t>
            </w:r>
          </w:p>
        </w:tc>
        <w:tc>
          <w:tcPr>
            <w:tcW w:w="499" w:type="dxa"/>
            <w:vAlign w:val="center"/>
          </w:tcPr>
          <w:p w14:paraId="6817AE26" w14:textId="70BC7EE1" w:rsidR="003979A1" w:rsidRPr="00397BB0" w:rsidRDefault="00304D6C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6600"/>
                <w:sz w:val="14"/>
              </w:rPr>
            </w:pPr>
            <w:r>
              <w:rPr>
                <w:rFonts w:ascii="Times New Roman" w:hAnsi="Times New Roman"/>
                <w:color w:val="006600"/>
                <w:sz w:val="14"/>
              </w:rPr>
              <w:t>:</w:t>
            </w:r>
            <w:r w:rsidR="00000010">
              <w:rPr>
                <w:rFonts w:ascii="Times New Roman" w:hAnsi="Times New Roman"/>
                <w:color w:val="006600"/>
                <w:sz w:val="14"/>
              </w:rPr>
              <w:t>17</w:t>
            </w:r>
          </w:p>
        </w:tc>
        <w:tc>
          <w:tcPr>
            <w:tcW w:w="499" w:type="dxa"/>
            <w:vAlign w:val="center"/>
          </w:tcPr>
          <w:p w14:paraId="6F80CBD5" w14:textId="773F24B6" w:rsidR="003979A1" w:rsidRPr="00397BB0" w:rsidRDefault="00304D6C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6600"/>
                <w:sz w:val="14"/>
              </w:rPr>
            </w:pPr>
            <w:r>
              <w:rPr>
                <w:rFonts w:ascii="Times New Roman" w:hAnsi="Times New Roman"/>
                <w:color w:val="006600"/>
                <w:sz w:val="14"/>
              </w:rPr>
              <w:t>:</w:t>
            </w:r>
            <w:r w:rsidR="00000010">
              <w:rPr>
                <w:rFonts w:ascii="Times New Roman" w:hAnsi="Times New Roman"/>
                <w:color w:val="006600"/>
                <w:sz w:val="14"/>
              </w:rPr>
              <w:t>13</w:t>
            </w:r>
          </w:p>
        </w:tc>
        <w:tc>
          <w:tcPr>
            <w:tcW w:w="474" w:type="dxa"/>
            <w:vAlign w:val="center"/>
          </w:tcPr>
          <w:p w14:paraId="3B189707" w14:textId="12F657D8" w:rsidR="003979A1" w:rsidRPr="00397BB0" w:rsidRDefault="00304D6C" w:rsidP="001B48A9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6600"/>
                <w:sz w:val="14"/>
              </w:rPr>
            </w:pPr>
            <w:r>
              <w:rPr>
                <w:rFonts w:ascii="Times New Roman" w:hAnsi="Times New Roman"/>
                <w:color w:val="006600"/>
                <w:sz w:val="14"/>
              </w:rPr>
              <w:t>:</w:t>
            </w:r>
            <w:r w:rsidR="00000010">
              <w:rPr>
                <w:rFonts w:ascii="Times New Roman" w:hAnsi="Times New Roman"/>
                <w:color w:val="006600"/>
                <w:sz w:val="14"/>
              </w:rPr>
              <w:t>14</w:t>
            </w:r>
          </w:p>
        </w:tc>
        <w:tc>
          <w:tcPr>
            <w:tcW w:w="499" w:type="dxa"/>
            <w:vAlign w:val="center"/>
          </w:tcPr>
          <w:p w14:paraId="3966A9B5" w14:textId="28EB0575" w:rsidR="003979A1" w:rsidRPr="00397BB0" w:rsidRDefault="00304D6C" w:rsidP="001B48A9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6600"/>
                <w:sz w:val="14"/>
              </w:rPr>
            </w:pPr>
            <w:r>
              <w:rPr>
                <w:rFonts w:ascii="Times New Roman" w:hAnsi="Times New Roman"/>
                <w:color w:val="006600"/>
                <w:sz w:val="14"/>
              </w:rPr>
              <w:t>:</w:t>
            </w:r>
            <w:r w:rsidR="00000010">
              <w:rPr>
                <w:rFonts w:ascii="Times New Roman" w:hAnsi="Times New Roman"/>
                <w:color w:val="006600"/>
                <w:sz w:val="14"/>
              </w:rPr>
              <w:t>17</w:t>
            </w:r>
          </w:p>
        </w:tc>
        <w:tc>
          <w:tcPr>
            <w:tcW w:w="499" w:type="dxa"/>
            <w:vAlign w:val="center"/>
          </w:tcPr>
          <w:p w14:paraId="32894724" w14:textId="3D57E658" w:rsidR="003979A1" w:rsidRPr="00397BB0" w:rsidRDefault="00304D6C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6600"/>
                <w:sz w:val="14"/>
              </w:rPr>
            </w:pPr>
            <w:r>
              <w:rPr>
                <w:rFonts w:ascii="Times New Roman" w:hAnsi="Times New Roman"/>
                <w:color w:val="006600"/>
                <w:sz w:val="14"/>
              </w:rPr>
              <w:t>:</w:t>
            </w:r>
            <w:r w:rsidR="00000010">
              <w:rPr>
                <w:rFonts w:ascii="Times New Roman" w:hAnsi="Times New Roman"/>
                <w:color w:val="006600"/>
                <w:sz w:val="14"/>
              </w:rPr>
              <w:t>15</w:t>
            </w:r>
          </w:p>
        </w:tc>
        <w:tc>
          <w:tcPr>
            <w:tcW w:w="499" w:type="dxa"/>
            <w:vAlign w:val="center"/>
          </w:tcPr>
          <w:p w14:paraId="577B075E" w14:textId="2C813875" w:rsidR="003979A1" w:rsidRPr="00397BB0" w:rsidRDefault="00796D8C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6600"/>
                <w:sz w:val="14"/>
              </w:rPr>
            </w:pPr>
            <w:r>
              <w:rPr>
                <w:rFonts w:ascii="Times New Roman" w:hAnsi="Times New Roman"/>
                <w:color w:val="006600"/>
                <w:sz w:val="14"/>
              </w:rPr>
              <w:t>:</w:t>
            </w:r>
            <w:r w:rsidR="00744DD8">
              <w:rPr>
                <w:rFonts w:ascii="Times New Roman" w:hAnsi="Times New Roman"/>
                <w:color w:val="006600"/>
                <w:sz w:val="14"/>
              </w:rPr>
              <w:t>13</w:t>
            </w:r>
          </w:p>
        </w:tc>
        <w:tc>
          <w:tcPr>
            <w:tcW w:w="474" w:type="dxa"/>
            <w:vAlign w:val="center"/>
          </w:tcPr>
          <w:p w14:paraId="25D69271" w14:textId="34CE3586" w:rsidR="003979A1" w:rsidRPr="00397BB0" w:rsidRDefault="00304D6C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6600"/>
                <w:sz w:val="14"/>
              </w:rPr>
            </w:pPr>
            <w:r>
              <w:rPr>
                <w:rFonts w:ascii="Times New Roman" w:hAnsi="Times New Roman"/>
                <w:color w:val="006600"/>
                <w:sz w:val="14"/>
              </w:rPr>
              <w:t>:</w:t>
            </w:r>
            <w:r w:rsidR="00744DD8">
              <w:rPr>
                <w:rFonts w:ascii="Times New Roman" w:hAnsi="Times New Roman"/>
                <w:color w:val="006600"/>
                <w:sz w:val="14"/>
              </w:rPr>
              <w:t>15</w:t>
            </w:r>
          </w:p>
        </w:tc>
        <w:tc>
          <w:tcPr>
            <w:tcW w:w="499" w:type="dxa"/>
            <w:vAlign w:val="center"/>
          </w:tcPr>
          <w:p w14:paraId="33BCC51B" w14:textId="6ED33601" w:rsidR="003979A1" w:rsidRPr="00397BB0" w:rsidRDefault="00304D6C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6600"/>
                <w:sz w:val="14"/>
              </w:rPr>
            </w:pPr>
            <w:r>
              <w:rPr>
                <w:rFonts w:ascii="Times New Roman" w:hAnsi="Times New Roman"/>
                <w:color w:val="006600"/>
                <w:sz w:val="14"/>
              </w:rPr>
              <w:t>:</w:t>
            </w:r>
            <w:r w:rsidR="00744DD8">
              <w:rPr>
                <w:rFonts w:ascii="Times New Roman" w:hAnsi="Times New Roman"/>
                <w:color w:val="006600"/>
                <w:sz w:val="14"/>
              </w:rPr>
              <w:t>15</w:t>
            </w:r>
          </w:p>
        </w:tc>
        <w:tc>
          <w:tcPr>
            <w:tcW w:w="595" w:type="dxa"/>
            <w:vAlign w:val="center"/>
          </w:tcPr>
          <w:p w14:paraId="6BE25E4B" w14:textId="5392B60D" w:rsidR="003979A1" w:rsidRPr="00397BB0" w:rsidRDefault="00A946F5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6600"/>
                <w:sz w:val="14"/>
              </w:rPr>
            </w:pPr>
            <w:r>
              <w:rPr>
                <w:rFonts w:ascii="Times New Roman" w:hAnsi="Times New Roman"/>
                <w:color w:val="006600"/>
                <w:sz w:val="14"/>
              </w:rPr>
              <w:t>2:</w:t>
            </w:r>
            <w:r w:rsidR="00744DD8">
              <w:rPr>
                <w:rFonts w:ascii="Times New Roman" w:hAnsi="Times New Roman"/>
                <w:color w:val="006600"/>
                <w:sz w:val="14"/>
              </w:rPr>
              <w:t>14</w:t>
            </w:r>
          </w:p>
        </w:tc>
        <w:tc>
          <w:tcPr>
            <w:tcW w:w="499" w:type="dxa"/>
            <w:vAlign w:val="center"/>
          </w:tcPr>
          <w:p w14:paraId="66485A01" w14:textId="4E0FF0A2" w:rsidR="003979A1" w:rsidRPr="00397BB0" w:rsidRDefault="0089292F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6600"/>
                <w:sz w:val="14"/>
              </w:rPr>
            </w:pPr>
            <w:r w:rsidRPr="00397BB0">
              <w:rPr>
                <w:rFonts w:ascii="Times New Roman" w:hAnsi="Times New Roman"/>
                <w:color w:val="006600"/>
                <w:sz w:val="14"/>
              </w:rPr>
              <w:t>:</w:t>
            </w:r>
            <w:r w:rsidR="006408AA">
              <w:rPr>
                <w:rFonts w:ascii="Times New Roman" w:hAnsi="Times New Roman"/>
                <w:color w:val="006600"/>
                <w:sz w:val="14"/>
              </w:rPr>
              <w:t>14</w:t>
            </w:r>
          </w:p>
        </w:tc>
        <w:tc>
          <w:tcPr>
            <w:tcW w:w="474" w:type="dxa"/>
            <w:vAlign w:val="center"/>
          </w:tcPr>
          <w:p w14:paraId="00B1D4D3" w14:textId="37E6A743" w:rsidR="003979A1" w:rsidRPr="00397BB0" w:rsidRDefault="00B300A4" w:rsidP="001B48A9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6600"/>
                <w:sz w:val="14"/>
              </w:rPr>
            </w:pPr>
            <w:r>
              <w:rPr>
                <w:rFonts w:ascii="Times New Roman" w:hAnsi="Times New Roman"/>
                <w:color w:val="006600"/>
                <w:sz w:val="14"/>
              </w:rPr>
              <w:t>:</w:t>
            </w:r>
            <w:r w:rsidR="00A26033">
              <w:rPr>
                <w:rFonts w:ascii="Times New Roman" w:hAnsi="Times New Roman"/>
                <w:color w:val="006600"/>
                <w:sz w:val="14"/>
              </w:rPr>
              <w:t>13</w:t>
            </w:r>
          </w:p>
        </w:tc>
        <w:tc>
          <w:tcPr>
            <w:tcW w:w="499" w:type="dxa"/>
            <w:vAlign w:val="center"/>
          </w:tcPr>
          <w:p w14:paraId="413E4AD0" w14:textId="088A0414" w:rsidR="003979A1" w:rsidRPr="00397BB0" w:rsidRDefault="00B300A4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6600"/>
                <w:sz w:val="14"/>
              </w:rPr>
            </w:pPr>
            <w:r>
              <w:rPr>
                <w:rFonts w:ascii="Times New Roman" w:hAnsi="Times New Roman"/>
                <w:color w:val="006600"/>
                <w:sz w:val="14"/>
              </w:rPr>
              <w:t>:</w:t>
            </w:r>
            <w:r w:rsidR="00A26033">
              <w:rPr>
                <w:rFonts w:ascii="Times New Roman" w:hAnsi="Times New Roman"/>
                <w:color w:val="006600"/>
                <w:sz w:val="14"/>
              </w:rPr>
              <w:t>17</w:t>
            </w:r>
          </w:p>
        </w:tc>
        <w:tc>
          <w:tcPr>
            <w:tcW w:w="474" w:type="dxa"/>
            <w:vAlign w:val="center"/>
          </w:tcPr>
          <w:p w14:paraId="0DC8F531" w14:textId="7A23C764" w:rsidR="003979A1" w:rsidRPr="00397BB0" w:rsidRDefault="00494328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6600"/>
                <w:sz w:val="14"/>
              </w:rPr>
            </w:pPr>
            <w:r w:rsidRPr="00397BB0">
              <w:rPr>
                <w:rFonts w:ascii="Times New Roman" w:hAnsi="Times New Roman"/>
                <w:color w:val="006600"/>
                <w:sz w:val="14"/>
              </w:rPr>
              <w:t>:</w:t>
            </w:r>
            <w:r w:rsidR="00A26033">
              <w:rPr>
                <w:rFonts w:ascii="Times New Roman" w:hAnsi="Times New Roman"/>
                <w:color w:val="006600"/>
                <w:sz w:val="14"/>
              </w:rPr>
              <w:t>14</w:t>
            </w:r>
          </w:p>
        </w:tc>
        <w:tc>
          <w:tcPr>
            <w:tcW w:w="499" w:type="dxa"/>
            <w:vAlign w:val="center"/>
          </w:tcPr>
          <w:p w14:paraId="71731FC1" w14:textId="3950380F" w:rsidR="003979A1" w:rsidRPr="00397BB0" w:rsidRDefault="00B300A4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6600"/>
                <w:sz w:val="14"/>
              </w:rPr>
            </w:pPr>
            <w:r>
              <w:rPr>
                <w:rFonts w:ascii="Times New Roman" w:hAnsi="Times New Roman"/>
                <w:color w:val="006600"/>
                <w:sz w:val="14"/>
              </w:rPr>
              <w:t>:</w:t>
            </w:r>
            <w:r w:rsidR="00A26033">
              <w:rPr>
                <w:rFonts w:ascii="Times New Roman" w:hAnsi="Times New Roman"/>
                <w:color w:val="006600"/>
                <w:sz w:val="14"/>
              </w:rPr>
              <w:t>13</w:t>
            </w:r>
          </w:p>
        </w:tc>
        <w:tc>
          <w:tcPr>
            <w:tcW w:w="474" w:type="dxa"/>
            <w:vAlign w:val="center"/>
          </w:tcPr>
          <w:p w14:paraId="68962FD7" w14:textId="12889D53" w:rsidR="003979A1" w:rsidRPr="00397BB0" w:rsidRDefault="00B300A4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6600"/>
                <w:sz w:val="14"/>
              </w:rPr>
            </w:pPr>
            <w:r>
              <w:rPr>
                <w:rFonts w:ascii="Times New Roman" w:hAnsi="Times New Roman"/>
                <w:color w:val="006600"/>
                <w:sz w:val="14"/>
              </w:rPr>
              <w:t>:</w:t>
            </w:r>
            <w:r w:rsidR="00A26033">
              <w:rPr>
                <w:rFonts w:ascii="Times New Roman" w:hAnsi="Times New Roman"/>
                <w:color w:val="006600"/>
                <w:sz w:val="14"/>
              </w:rPr>
              <w:t>15</w:t>
            </w:r>
          </w:p>
        </w:tc>
        <w:tc>
          <w:tcPr>
            <w:tcW w:w="499" w:type="dxa"/>
            <w:vAlign w:val="center"/>
          </w:tcPr>
          <w:p w14:paraId="64B62757" w14:textId="2ADF0341" w:rsidR="003979A1" w:rsidRPr="00397BB0" w:rsidRDefault="0089292F" w:rsidP="001B48A9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6600"/>
                <w:sz w:val="14"/>
              </w:rPr>
            </w:pPr>
            <w:r w:rsidRPr="00397BB0">
              <w:rPr>
                <w:rFonts w:ascii="Times New Roman" w:hAnsi="Times New Roman"/>
                <w:color w:val="006600"/>
                <w:sz w:val="14"/>
              </w:rPr>
              <w:t>:</w:t>
            </w:r>
            <w:r w:rsidR="00744DD8">
              <w:rPr>
                <w:rFonts w:ascii="Times New Roman" w:hAnsi="Times New Roman"/>
                <w:color w:val="006600"/>
                <w:sz w:val="14"/>
              </w:rPr>
              <w:t>15</w:t>
            </w:r>
          </w:p>
        </w:tc>
        <w:tc>
          <w:tcPr>
            <w:tcW w:w="474" w:type="dxa"/>
            <w:vAlign w:val="center"/>
          </w:tcPr>
          <w:p w14:paraId="3B102573" w14:textId="1BB32D78" w:rsidR="003979A1" w:rsidRPr="00397BB0" w:rsidRDefault="00B300A4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6600"/>
                <w:sz w:val="14"/>
              </w:rPr>
            </w:pPr>
            <w:r>
              <w:rPr>
                <w:rFonts w:ascii="Times New Roman" w:hAnsi="Times New Roman"/>
                <w:color w:val="006600"/>
                <w:sz w:val="14"/>
              </w:rPr>
              <w:t>:</w:t>
            </w:r>
            <w:r w:rsidR="00744DD8">
              <w:rPr>
                <w:rFonts w:ascii="Times New Roman" w:hAnsi="Times New Roman"/>
                <w:color w:val="006600"/>
                <w:sz w:val="14"/>
              </w:rPr>
              <w:t>15</w:t>
            </w:r>
          </w:p>
        </w:tc>
        <w:tc>
          <w:tcPr>
            <w:tcW w:w="499" w:type="dxa"/>
            <w:vAlign w:val="center"/>
          </w:tcPr>
          <w:p w14:paraId="75797561" w14:textId="43CDE989" w:rsidR="003979A1" w:rsidRPr="00397BB0" w:rsidRDefault="00796D8C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6600"/>
                <w:sz w:val="14"/>
              </w:rPr>
            </w:pPr>
            <w:r>
              <w:rPr>
                <w:rFonts w:ascii="Times New Roman" w:hAnsi="Times New Roman"/>
                <w:color w:val="006600"/>
                <w:sz w:val="14"/>
              </w:rPr>
              <w:t>:</w:t>
            </w:r>
            <w:r w:rsidR="00744DD8">
              <w:rPr>
                <w:rFonts w:ascii="Times New Roman" w:hAnsi="Times New Roman"/>
                <w:color w:val="006600"/>
                <w:sz w:val="14"/>
              </w:rPr>
              <w:t>17</w:t>
            </w:r>
          </w:p>
        </w:tc>
        <w:tc>
          <w:tcPr>
            <w:tcW w:w="595" w:type="dxa"/>
            <w:vAlign w:val="center"/>
          </w:tcPr>
          <w:p w14:paraId="4F990AD1" w14:textId="2C7842F8" w:rsidR="003979A1" w:rsidRPr="00397BB0" w:rsidRDefault="00B300A4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6600"/>
                <w:sz w:val="14"/>
              </w:rPr>
            </w:pPr>
            <w:r>
              <w:rPr>
                <w:rFonts w:ascii="Times New Roman" w:hAnsi="Times New Roman"/>
                <w:color w:val="006600"/>
                <w:sz w:val="14"/>
              </w:rPr>
              <w:t>2:</w:t>
            </w:r>
            <w:r w:rsidR="00744DD8">
              <w:rPr>
                <w:rFonts w:ascii="Times New Roman" w:hAnsi="Times New Roman"/>
                <w:color w:val="006600"/>
                <w:sz w:val="14"/>
              </w:rPr>
              <w:t>13</w:t>
            </w:r>
          </w:p>
        </w:tc>
        <w:tc>
          <w:tcPr>
            <w:tcW w:w="706" w:type="dxa"/>
            <w:vAlign w:val="center"/>
          </w:tcPr>
          <w:p w14:paraId="3D40C214" w14:textId="4D9F1D5C" w:rsidR="003979A1" w:rsidRPr="00397BB0" w:rsidRDefault="00842811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6600"/>
                <w:sz w:val="14"/>
              </w:rPr>
            </w:pPr>
            <w:r>
              <w:rPr>
                <w:rFonts w:ascii="Times New Roman" w:hAnsi="Times New Roman"/>
                <w:color w:val="006600"/>
                <w:sz w:val="14"/>
              </w:rPr>
              <w:t>*</w:t>
            </w:r>
            <w:r w:rsidR="00B300A4">
              <w:rPr>
                <w:rFonts w:ascii="Times New Roman" w:hAnsi="Times New Roman"/>
                <w:color w:val="006600"/>
                <w:sz w:val="14"/>
              </w:rPr>
              <w:t>4:</w:t>
            </w:r>
            <w:r w:rsidR="004C6F45">
              <w:rPr>
                <w:rFonts w:ascii="Times New Roman" w:hAnsi="Times New Roman"/>
                <w:color w:val="006600"/>
                <w:sz w:val="14"/>
              </w:rPr>
              <w:t>31</w:t>
            </w:r>
            <w:r w:rsidR="00425FE0">
              <w:rPr>
                <w:rFonts w:ascii="Times New Roman" w:hAnsi="Times New Roman"/>
                <w:color w:val="006600"/>
                <w:sz w:val="14"/>
              </w:rPr>
              <w:t>*</w:t>
            </w:r>
          </w:p>
        </w:tc>
      </w:tr>
    </w:tbl>
    <w:p w14:paraId="6BF348D2" w14:textId="77777777" w:rsidR="003979A1" w:rsidRDefault="003979A1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z w:val="22"/>
        </w:rPr>
      </w:pPr>
    </w:p>
    <w:p w14:paraId="6F3D80DE" w14:textId="565D6ECA" w:rsidR="003979A1" w:rsidRPr="00397BB0" w:rsidRDefault="00C4673A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b/>
          <w:i/>
          <w:color w:val="000099"/>
          <w:sz w:val="22"/>
        </w:rPr>
      </w:pPr>
      <w:r>
        <w:rPr>
          <w:rFonts w:ascii="Times New Roman" w:hAnsi="Times New Roman"/>
          <w:b/>
          <w:i/>
          <w:color w:val="000099"/>
          <w:sz w:val="22"/>
        </w:rPr>
        <w:t>Indian</w:t>
      </w:r>
      <w:r w:rsidR="00675CD1">
        <w:rPr>
          <w:rFonts w:ascii="Times New Roman" w:hAnsi="Times New Roman"/>
          <w:b/>
          <w:i/>
          <w:color w:val="000099"/>
          <w:sz w:val="22"/>
        </w:rPr>
        <w:t xml:space="preserve"> Hills</w:t>
      </w:r>
      <w:r w:rsidR="00623B6D">
        <w:rPr>
          <w:rFonts w:ascii="Times New Roman" w:hAnsi="Times New Roman"/>
          <w:b/>
          <w:i/>
          <w:color w:val="000099"/>
          <w:sz w:val="22"/>
        </w:rPr>
        <w:t xml:space="preserve"> Golf</w:t>
      </w:r>
      <w:r w:rsidR="00425FE0">
        <w:rPr>
          <w:rFonts w:ascii="Times New Roman" w:hAnsi="Times New Roman"/>
          <w:b/>
          <w:i/>
          <w:color w:val="000099"/>
          <w:sz w:val="22"/>
        </w:rPr>
        <w:t xml:space="preserve"> Club</w:t>
      </w:r>
      <w:r w:rsidR="00155347">
        <w:rPr>
          <w:rFonts w:ascii="Times New Roman" w:hAnsi="Times New Roman"/>
          <w:b/>
          <w:i/>
          <w:color w:val="000099"/>
          <w:sz w:val="22"/>
        </w:rPr>
        <w:t xml:space="preserve"> (</w:t>
      </w:r>
      <w:r>
        <w:rPr>
          <w:rFonts w:ascii="Times New Roman" w:hAnsi="Times New Roman"/>
          <w:b/>
          <w:i/>
          <w:color w:val="000099"/>
          <w:sz w:val="22"/>
        </w:rPr>
        <w:t>Red)</w:t>
      </w:r>
      <w:r w:rsidR="009356B4">
        <w:rPr>
          <w:rFonts w:ascii="Times New Roman" w:hAnsi="Times New Roman"/>
          <w:b/>
          <w:i/>
          <w:color w:val="000099"/>
          <w:sz w:val="22"/>
        </w:rPr>
        <w:tab/>
      </w:r>
      <w:r w:rsidR="00016A3B" w:rsidRPr="00397BB0">
        <w:rPr>
          <w:rFonts w:ascii="Times New Roman" w:hAnsi="Times New Roman"/>
          <w:b/>
          <w:i/>
          <w:color w:val="000099"/>
          <w:sz w:val="22"/>
        </w:rPr>
        <w:tab/>
      </w:r>
      <w:r w:rsidR="00842811">
        <w:rPr>
          <w:rFonts w:ascii="Times New Roman" w:hAnsi="Times New Roman"/>
          <w:b/>
          <w:i/>
          <w:color w:val="000099"/>
          <w:sz w:val="22"/>
        </w:rPr>
        <w:tab/>
      </w:r>
      <w:r w:rsidR="00453418" w:rsidRPr="00397BB0">
        <w:rPr>
          <w:rFonts w:ascii="Times New Roman" w:hAnsi="Times New Roman"/>
          <w:b/>
          <w:i/>
          <w:color w:val="000099"/>
          <w:sz w:val="22"/>
        </w:rPr>
        <w:t xml:space="preserve">Course Ratings: </w:t>
      </w:r>
      <w:r w:rsidR="00155347">
        <w:rPr>
          <w:rFonts w:ascii="Times New Roman" w:hAnsi="Times New Roman"/>
          <w:b/>
          <w:i/>
          <w:color w:val="000099"/>
          <w:sz w:val="22"/>
        </w:rPr>
        <w:t>7</w:t>
      </w:r>
      <w:r w:rsidR="0004248C">
        <w:rPr>
          <w:rFonts w:ascii="Times New Roman" w:hAnsi="Times New Roman"/>
          <w:b/>
          <w:i/>
          <w:color w:val="000099"/>
          <w:sz w:val="22"/>
        </w:rPr>
        <w:t>0.1/</w:t>
      </w:r>
      <w:r w:rsidR="00BC417B">
        <w:rPr>
          <w:rFonts w:ascii="Times New Roman" w:hAnsi="Times New Roman"/>
          <w:b/>
          <w:i/>
          <w:color w:val="000099"/>
          <w:sz w:val="22"/>
        </w:rPr>
        <w:t>117</w:t>
      </w:r>
    </w:p>
    <w:tbl>
      <w:tblPr>
        <w:tblW w:w="114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"/>
        <w:gridCol w:w="474"/>
        <w:gridCol w:w="499"/>
        <w:gridCol w:w="499"/>
        <w:gridCol w:w="474"/>
        <w:gridCol w:w="499"/>
        <w:gridCol w:w="499"/>
        <w:gridCol w:w="499"/>
        <w:gridCol w:w="474"/>
        <w:gridCol w:w="499"/>
        <w:gridCol w:w="595"/>
        <w:gridCol w:w="499"/>
        <w:gridCol w:w="474"/>
        <w:gridCol w:w="499"/>
        <w:gridCol w:w="474"/>
        <w:gridCol w:w="499"/>
        <w:gridCol w:w="474"/>
        <w:gridCol w:w="499"/>
        <w:gridCol w:w="474"/>
        <w:gridCol w:w="499"/>
        <w:gridCol w:w="595"/>
        <w:gridCol w:w="706"/>
      </w:tblGrid>
      <w:tr w:rsidR="00B2577A" w:rsidRPr="00397BB0" w14:paraId="4EB5B2AA" w14:textId="77777777">
        <w:trPr>
          <w:trHeight w:val="321"/>
        </w:trPr>
        <w:tc>
          <w:tcPr>
            <w:tcW w:w="750" w:type="dxa"/>
            <w:vAlign w:val="center"/>
          </w:tcPr>
          <w:p w14:paraId="2585CA19" w14:textId="77777777" w:rsidR="003979A1" w:rsidRPr="00397BB0" w:rsidRDefault="003979A1" w:rsidP="007F441D">
            <w:pPr>
              <w:pStyle w:val="Heading4"/>
              <w:rPr>
                <w:color w:val="000099"/>
                <w:sz w:val="18"/>
                <w:u w:val="single"/>
              </w:rPr>
            </w:pPr>
            <w:r w:rsidRPr="00397BB0">
              <w:rPr>
                <w:color w:val="000099"/>
                <w:sz w:val="18"/>
                <w:u w:val="single"/>
              </w:rPr>
              <w:t>Hole</w:t>
            </w:r>
          </w:p>
        </w:tc>
        <w:tc>
          <w:tcPr>
            <w:tcW w:w="474" w:type="dxa"/>
            <w:vAlign w:val="center"/>
          </w:tcPr>
          <w:p w14:paraId="18A6E7E4" w14:textId="77777777" w:rsidR="003979A1" w:rsidRPr="00397BB0" w:rsidRDefault="003979A1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b/>
                <w:bCs/>
                <w:color w:val="000099"/>
                <w:sz w:val="18"/>
                <w:u w:val="single"/>
              </w:rPr>
            </w:pPr>
            <w:r w:rsidRPr="00397BB0">
              <w:rPr>
                <w:rFonts w:ascii="Times New Roman" w:hAnsi="Times New Roman"/>
                <w:b/>
                <w:bCs/>
                <w:color w:val="000099"/>
                <w:sz w:val="18"/>
                <w:u w:val="single"/>
              </w:rPr>
              <w:t>1</w:t>
            </w:r>
          </w:p>
        </w:tc>
        <w:tc>
          <w:tcPr>
            <w:tcW w:w="499" w:type="dxa"/>
            <w:vAlign w:val="center"/>
          </w:tcPr>
          <w:p w14:paraId="561AE241" w14:textId="77777777" w:rsidR="003979A1" w:rsidRPr="00397BB0" w:rsidRDefault="003979A1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b/>
                <w:bCs/>
                <w:color w:val="000099"/>
                <w:sz w:val="18"/>
                <w:u w:val="single"/>
              </w:rPr>
            </w:pPr>
            <w:r w:rsidRPr="00397BB0">
              <w:rPr>
                <w:rFonts w:ascii="Times New Roman" w:hAnsi="Times New Roman"/>
                <w:b/>
                <w:bCs/>
                <w:color w:val="000099"/>
                <w:sz w:val="18"/>
                <w:u w:val="single"/>
              </w:rPr>
              <w:t>2</w:t>
            </w:r>
          </w:p>
        </w:tc>
        <w:tc>
          <w:tcPr>
            <w:tcW w:w="499" w:type="dxa"/>
            <w:vAlign w:val="center"/>
          </w:tcPr>
          <w:p w14:paraId="6066BBF1" w14:textId="77777777" w:rsidR="003979A1" w:rsidRPr="00397BB0" w:rsidRDefault="003979A1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b/>
                <w:bCs/>
                <w:color w:val="000099"/>
                <w:sz w:val="18"/>
                <w:u w:val="single"/>
              </w:rPr>
            </w:pPr>
            <w:r w:rsidRPr="00397BB0">
              <w:rPr>
                <w:rFonts w:ascii="Times New Roman" w:hAnsi="Times New Roman"/>
                <w:b/>
                <w:bCs/>
                <w:color w:val="000099"/>
                <w:sz w:val="18"/>
                <w:u w:val="single"/>
              </w:rPr>
              <w:t>3</w:t>
            </w:r>
          </w:p>
        </w:tc>
        <w:tc>
          <w:tcPr>
            <w:tcW w:w="474" w:type="dxa"/>
            <w:vAlign w:val="center"/>
          </w:tcPr>
          <w:p w14:paraId="6044EEB5" w14:textId="77777777" w:rsidR="003979A1" w:rsidRPr="00397BB0" w:rsidRDefault="003979A1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b/>
                <w:bCs/>
                <w:color w:val="000099"/>
                <w:sz w:val="18"/>
                <w:u w:val="single"/>
              </w:rPr>
            </w:pPr>
            <w:r w:rsidRPr="00397BB0">
              <w:rPr>
                <w:rFonts w:ascii="Times New Roman" w:hAnsi="Times New Roman"/>
                <w:b/>
                <w:bCs/>
                <w:color w:val="000099"/>
                <w:sz w:val="18"/>
                <w:u w:val="single"/>
              </w:rPr>
              <w:t>4</w:t>
            </w:r>
          </w:p>
        </w:tc>
        <w:tc>
          <w:tcPr>
            <w:tcW w:w="499" w:type="dxa"/>
            <w:vAlign w:val="center"/>
          </w:tcPr>
          <w:p w14:paraId="4F866DA5" w14:textId="77777777" w:rsidR="003979A1" w:rsidRPr="00397BB0" w:rsidRDefault="003979A1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b/>
                <w:bCs/>
                <w:color w:val="000099"/>
                <w:sz w:val="18"/>
                <w:u w:val="single"/>
              </w:rPr>
            </w:pPr>
            <w:r w:rsidRPr="00397BB0">
              <w:rPr>
                <w:rFonts w:ascii="Times New Roman" w:hAnsi="Times New Roman"/>
                <w:b/>
                <w:bCs/>
                <w:color w:val="000099"/>
                <w:sz w:val="18"/>
                <w:u w:val="single"/>
              </w:rPr>
              <w:t>5</w:t>
            </w:r>
          </w:p>
        </w:tc>
        <w:tc>
          <w:tcPr>
            <w:tcW w:w="499" w:type="dxa"/>
            <w:vAlign w:val="center"/>
          </w:tcPr>
          <w:p w14:paraId="73292F40" w14:textId="77777777" w:rsidR="003979A1" w:rsidRPr="00397BB0" w:rsidRDefault="003979A1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b/>
                <w:bCs/>
                <w:color w:val="000099"/>
                <w:sz w:val="18"/>
                <w:u w:val="single"/>
              </w:rPr>
            </w:pPr>
            <w:r w:rsidRPr="00397BB0">
              <w:rPr>
                <w:rFonts w:ascii="Times New Roman" w:hAnsi="Times New Roman"/>
                <w:b/>
                <w:bCs/>
                <w:color w:val="000099"/>
                <w:sz w:val="18"/>
                <w:u w:val="single"/>
              </w:rPr>
              <w:t>6</w:t>
            </w:r>
          </w:p>
        </w:tc>
        <w:tc>
          <w:tcPr>
            <w:tcW w:w="499" w:type="dxa"/>
            <w:vAlign w:val="center"/>
          </w:tcPr>
          <w:p w14:paraId="0E06A210" w14:textId="77777777" w:rsidR="003979A1" w:rsidRPr="00397BB0" w:rsidRDefault="003979A1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b/>
                <w:bCs/>
                <w:color w:val="000099"/>
                <w:sz w:val="18"/>
                <w:u w:val="single"/>
              </w:rPr>
            </w:pPr>
            <w:r w:rsidRPr="00397BB0">
              <w:rPr>
                <w:rFonts w:ascii="Times New Roman" w:hAnsi="Times New Roman"/>
                <w:b/>
                <w:bCs/>
                <w:color w:val="000099"/>
                <w:sz w:val="18"/>
                <w:u w:val="single"/>
              </w:rPr>
              <w:t>7</w:t>
            </w:r>
          </w:p>
        </w:tc>
        <w:tc>
          <w:tcPr>
            <w:tcW w:w="474" w:type="dxa"/>
            <w:vAlign w:val="center"/>
          </w:tcPr>
          <w:p w14:paraId="2F840460" w14:textId="77777777" w:rsidR="003979A1" w:rsidRPr="00397BB0" w:rsidRDefault="003979A1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b/>
                <w:bCs/>
                <w:color w:val="000099"/>
                <w:sz w:val="18"/>
                <w:u w:val="single"/>
              </w:rPr>
            </w:pPr>
            <w:r w:rsidRPr="00397BB0">
              <w:rPr>
                <w:rFonts w:ascii="Times New Roman" w:hAnsi="Times New Roman"/>
                <w:b/>
                <w:bCs/>
                <w:color w:val="000099"/>
                <w:sz w:val="18"/>
                <w:u w:val="single"/>
              </w:rPr>
              <w:t>8</w:t>
            </w:r>
          </w:p>
        </w:tc>
        <w:tc>
          <w:tcPr>
            <w:tcW w:w="499" w:type="dxa"/>
            <w:vAlign w:val="center"/>
          </w:tcPr>
          <w:p w14:paraId="76A89211" w14:textId="77777777" w:rsidR="003979A1" w:rsidRPr="00397BB0" w:rsidRDefault="003979A1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b/>
                <w:bCs/>
                <w:color w:val="000099"/>
                <w:sz w:val="18"/>
                <w:u w:val="single"/>
              </w:rPr>
            </w:pPr>
            <w:r w:rsidRPr="00397BB0">
              <w:rPr>
                <w:rFonts w:ascii="Times New Roman" w:hAnsi="Times New Roman"/>
                <w:b/>
                <w:bCs/>
                <w:color w:val="000099"/>
                <w:sz w:val="18"/>
                <w:u w:val="single"/>
              </w:rPr>
              <w:t>9</w:t>
            </w:r>
          </w:p>
        </w:tc>
        <w:tc>
          <w:tcPr>
            <w:tcW w:w="595" w:type="dxa"/>
            <w:vAlign w:val="center"/>
          </w:tcPr>
          <w:p w14:paraId="3BF8830C" w14:textId="77777777" w:rsidR="003979A1" w:rsidRPr="00397BB0" w:rsidRDefault="003979A1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b/>
                <w:bCs/>
                <w:color w:val="000099"/>
                <w:sz w:val="18"/>
                <w:u w:val="single"/>
              </w:rPr>
            </w:pPr>
            <w:r w:rsidRPr="00397BB0">
              <w:rPr>
                <w:rFonts w:ascii="Times New Roman" w:hAnsi="Times New Roman"/>
                <w:b/>
                <w:bCs/>
                <w:color w:val="000099"/>
                <w:sz w:val="18"/>
                <w:u w:val="single"/>
              </w:rPr>
              <w:t>Out</w:t>
            </w:r>
          </w:p>
        </w:tc>
        <w:tc>
          <w:tcPr>
            <w:tcW w:w="499" w:type="dxa"/>
            <w:vAlign w:val="center"/>
          </w:tcPr>
          <w:p w14:paraId="47C83A5A" w14:textId="77777777" w:rsidR="003979A1" w:rsidRPr="00397BB0" w:rsidRDefault="003979A1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b/>
                <w:bCs/>
                <w:color w:val="000099"/>
                <w:sz w:val="18"/>
                <w:u w:val="single"/>
              </w:rPr>
            </w:pPr>
            <w:r w:rsidRPr="00397BB0">
              <w:rPr>
                <w:rFonts w:ascii="Times New Roman" w:hAnsi="Times New Roman"/>
                <w:b/>
                <w:bCs/>
                <w:color w:val="000099"/>
                <w:sz w:val="18"/>
                <w:u w:val="single"/>
              </w:rPr>
              <w:t>10</w:t>
            </w:r>
          </w:p>
        </w:tc>
        <w:tc>
          <w:tcPr>
            <w:tcW w:w="474" w:type="dxa"/>
            <w:vAlign w:val="center"/>
          </w:tcPr>
          <w:p w14:paraId="6773641D" w14:textId="77777777" w:rsidR="003979A1" w:rsidRPr="00397BB0" w:rsidRDefault="003979A1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b/>
                <w:bCs/>
                <w:color w:val="000099"/>
                <w:sz w:val="18"/>
                <w:u w:val="single"/>
              </w:rPr>
            </w:pPr>
            <w:r w:rsidRPr="00397BB0">
              <w:rPr>
                <w:rFonts w:ascii="Times New Roman" w:hAnsi="Times New Roman"/>
                <w:b/>
                <w:bCs/>
                <w:color w:val="000099"/>
                <w:sz w:val="18"/>
                <w:u w:val="single"/>
              </w:rPr>
              <w:t>11</w:t>
            </w:r>
          </w:p>
        </w:tc>
        <w:tc>
          <w:tcPr>
            <w:tcW w:w="499" w:type="dxa"/>
            <w:vAlign w:val="center"/>
          </w:tcPr>
          <w:p w14:paraId="50D48912" w14:textId="77777777" w:rsidR="003979A1" w:rsidRPr="00397BB0" w:rsidRDefault="003979A1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b/>
                <w:bCs/>
                <w:color w:val="000099"/>
                <w:sz w:val="18"/>
                <w:u w:val="single"/>
              </w:rPr>
            </w:pPr>
            <w:r w:rsidRPr="00397BB0">
              <w:rPr>
                <w:rFonts w:ascii="Times New Roman" w:hAnsi="Times New Roman"/>
                <w:b/>
                <w:bCs/>
                <w:color w:val="000099"/>
                <w:sz w:val="18"/>
                <w:u w:val="single"/>
              </w:rPr>
              <w:t>12</w:t>
            </w:r>
          </w:p>
        </w:tc>
        <w:tc>
          <w:tcPr>
            <w:tcW w:w="474" w:type="dxa"/>
            <w:vAlign w:val="center"/>
          </w:tcPr>
          <w:p w14:paraId="049B5DE5" w14:textId="77777777" w:rsidR="003979A1" w:rsidRPr="00397BB0" w:rsidRDefault="003979A1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b/>
                <w:bCs/>
                <w:color w:val="000099"/>
                <w:sz w:val="18"/>
                <w:u w:val="single"/>
              </w:rPr>
            </w:pPr>
            <w:r w:rsidRPr="00397BB0">
              <w:rPr>
                <w:rFonts w:ascii="Times New Roman" w:hAnsi="Times New Roman"/>
                <w:b/>
                <w:bCs/>
                <w:color w:val="000099"/>
                <w:sz w:val="18"/>
                <w:u w:val="single"/>
              </w:rPr>
              <w:t>13</w:t>
            </w:r>
          </w:p>
        </w:tc>
        <w:tc>
          <w:tcPr>
            <w:tcW w:w="499" w:type="dxa"/>
            <w:vAlign w:val="center"/>
          </w:tcPr>
          <w:p w14:paraId="576DD250" w14:textId="77777777" w:rsidR="003979A1" w:rsidRPr="00397BB0" w:rsidRDefault="003979A1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b/>
                <w:bCs/>
                <w:color w:val="000099"/>
                <w:sz w:val="18"/>
                <w:u w:val="single"/>
              </w:rPr>
            </w:pPr>
            <w:r w:rsidRPr="00397BB0">
              <w:rPr>
                <w:rFonts w:ascii="Times New Roman" w:hAnsi="Times New Roman"/>
                <w:b/>
                <w:bCs/>
                <w:color w:val="000099"/>
                <w:sz w:val="18"/>
                <w:u w:val="single"/>
              </w:rPr>
              <w:t>14</w:t>
            </w:r>
          </w:p>
        </w:tc>
        <w:tc>
          <w:tcPr>
            <w:tcW w:w="474" w:type="dxa"/>
            <w:vAlign w:val="center"/>
          </w:tcPr>
          <w:p w14:paraId="2B2A22C7" w14:textId="77777777" w:rsidR="003979A1" w:rsidRPr="00397BB0" w:rsidRDefault="003979A1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b/>
                <w:bCs/>
                <w:color w:val="000099"/>
                <w:sz w:val="18"/>
                <w:u w:val="single"/>
              </w:rPr>
            </w:pPr>
            <w:r w:rsidRPr="00397BB0">
              <w:rPr>
                <w:rFonts w:ascii="Times New Roman" w:hAnsi="Times New Roman"/>
                <w:b/>
                <w:bCs/>
                <w:color w:val="000099"/>
                <w:sz w:val="18"/>
                <w:u w:val="single"/>
              </w:rPr>
              <w:t>15</w:t>
            </w:r>
          </w:p>
        </w:tc>
        <w:tc>
          <w:tcPr>
            <w:tcW w:w="499" w:type="dxa"/>
            <w:vAlign w:val="center"/>
          </w:tcPr>
          <w:p w14:paraId="0A84EC5C" w14:textId="77777777" w:rsidR="003979A1" w:rsidRPr="00397BB0" w:rsidRDefault="003979A1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b/>
                <w:bCs/>
                <w:color w:val="000099"/>
                <w:sz w:val="18"/>
                <w:u w:val="single"/>
              </w:rPr>
            </w:pPr>
            <w:r w:rsidRPr="00397BB0">
              <w:rPr>
                <w:rFonts w:ascii="Times New Roman" w:hAnsi="Times New Roman"/>
                <w:b/>
                <w:bCs/>
                <w:color w:val="000099"/>
                <w:sz w:val="18"/>
                <w:u w:val="single"/>
              </w:rPr>
              <w:t>16</w:t>
            </w:r>
          </w:p>
        </w:tc>
        <w:tc>
          <w:tcPr>
            <w:tcW w:w="474" w:type="dxa"/>
            <w:vAlign w:val="center"/>
          </w:tcPr>
          <w:p w14:paraId="286C4483" w14:textId="77777777" w:rsidR="003979A1" w:rsidRPr="00397BB0" w:rsidRDefault="003979A1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b/>
                <w:bCs/>
                <w:color w:val="000099"/>
                <w:sz w:val="18"/>
                <w:u w:val="single"/>
              </w:rPr>
            </w:pPr>
            <w:r w:rsidRPr="00397BB0">
              <w:rPr>
                <w:rFonts w:ascii="Times New Roman" w:hAnsi="Times New Roman"/>
                <w:b/>
                <w:bCs/>
                <w:color w:val="000099"/>
                <w:sz w:val="18"/>
                <w:u w:val="single"/>
              </w:rPr>
              <w:t>17</w:t>
            </w:r>
          </w:p>
        </w:tc>
        <w:tc>
          <w:tcPr>
            <w:tcW w:w="499" w:type="dxa"/>
            <w:vAlign w:val="center"/>
          </w:tcPr>
          <w:p w14:paraId="5C8D2D2E" w14:textId="77777777" w:rsidR="003979A1" w:rsidRPr="00397BB0" w:rsidRDefault="003979A1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b/>
                <w:bCs/>
                <w:color w:val="000099"/>
                <w:sz w:val="18"/>
                <w:u w:val="single"/>
              </w:rPr>
            </w:pPr>
            <w:r w:rsidRPr="00397BB0">
              <w:rPr>
                <w:rFonts w:ascii="Times New Roman" w:hAnsi="Times New Roman"/>
                <w:b/>
                <w:bCs/>
                <w:color w:val="000099"/>
                <w:sz w:val="18"/>
                <w:u w:val="single"/>
              </w:rPr>
              <w:t>18</w:t>
            </w:r>
          </w:p>
        </w:tc>
        <w:tc>
          <w:tcPr>
            <w:tcW w:w="595" w:type="dxa"/>
            <w:vAlign w:val="center"/>
          </w:tcPr>
          <w:p w14:paraId="2F0B2484" w14:textId="77777777" w:rsidR="003979A1" w:rsidRPr="00397BB0" w:rsidRDefault="003979A1" w:rsidP="007F441D">
            <w:pPr>
              <w:pStyle w:val="Heading4"/>
              <w:rPr>
                <w:color w:val="000099"/>
                <w:sz w:val="18"/>
                <w:u w:val="single"/>
              </w:rPr>
            </w:pPr>
            <w:r w:rsidRPr="00397BB0">
              <w:rPr>
                <w:color w:val="000099"/>
                <w:sz w:val="18"/>
                <w:u w:val="single"/>
              </w:rPr>
              <w:t>In</w:t>
            </w:r>
          </w:p>
        </w:tc>
        <w:tc>
          <w:tcPr>
            <w:tcW w:w="706" w:type="dxa"/>
            <w:vAlign w:val="center"/>
          </w:tcPr>
          <w:p w14:paraId="59849785" w14:textId="77777777" w:rsidR="003979A1" w:rsidRPr="00397BB0" w:rsidRDefault="003979A1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b/>
                <w:bCs/>
                <w:color w:val="000099"/>
                <w:sz w:val="18"/>
                <w:u w:val="single"/>
              </w:rPr>
            </w:pPr>
            <w:r w:rsidRPr="00397BB0">
              <w:rPr>
                <w:rFonts w:ascii="Times New Roman" w:hAnsi="Times New Roman"/>
                <w:b/>
                <w:bCs/>
                <w:color w:val="000099"/>
                <w:sz w:val="18"/>
                <w:u w:val="single"/>
              </w:rPr>
              <w:t>Total</w:t>
            </w:r>
          </w:p>
        </w:tc>
      </w:tr>
      <w:tr w:rsidR="00B2577A" w:rsidRPr="00397BB0" w14:paraId="3F450FA4" w14:textId="77777777">
        <w:trPr>
          <w:trHeight w:val="349"/>
        </w:trPr>
        <w:tc>
          <w:tcPr>
            <w:tcW w:w="750" w:type="dxa"/>
            <w:vAlign w:val="center"/>
          </w:tcPr>
          <w:p w14:paraId="2B940C6F" w14:textId="77777777" w:rsidR="003979A1" w:rsidRPr="00397BB0" w:rsidRDefault="003979A1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b/>
                <w:bCs/>
                <w:color w:val="000099"/>
                <w:sz w:val="18"/>
              </w:rPr>
            </w:pPr>
            <w:r w:rsidRPr="00397BB0">
              <w:rPr>
                <w:rFonts w:ascii="Times New Roman" w:hAnsi="Times New Roman"/>
                <w:b/>
                <w:bCs/>
                <w:color w:val="000099"/>
                <w:sz w:val="18"/>
              </w:rPr>
              <w:t>Par</w:t>
            </w:r>
          </w:p>
        </w:tc>
        <w:tc>
          <w:tcPr>
            <w:tcW w:w="474" w:type="dxa"/>
            <w:vAlign w:val="center"/>
          </w:tcPr>
          <w:p w14:paraId="69ADCEA5" w14:textId="6BF50A5D" w:rsidR="003979A1" w:rsidRPr="00397BB0" w:rsidRDefault="00437381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0099"/>
                <w:sz w:val="14"/>
              </w:rPr>
            </w:pPr>
            <w:r>
              <w:rPr>
                <w:rFonts w:ascii="Times New Roman" w:hAnsi="Times New Roman"/>
                <w:color w:val="000099"/>
                <w:sz w:val="14"/>
              </w:rPr>
              <w:t>4</w:t>
            </w:r>
          </w:p>
        </w:tc>
        <w:tc>
          <w:tcPr>
            <w:tcW w:w="499" w:type="dxa"/>
            <w:vAlign w:val="center"/>
          </w:tcPr>
          <w:p w14:paraId="4BDD855B" w14:textId="457659A5" w:rsidR="003979A1" w:rsidRPr="00397BB0" w:rsidRDefault="005B0779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0099"/>
                <w:sz w:val="14"/>
              </w:rPr>
            </w:pPr>
            <w:r>
              <w:rPr>
                <w:rFonts w:ascii="Times New Roman" w:hAnsi="Times New Roman"/>
                <w:color w:val="000099"/>
                <w:sz w:val="14"/>
              </w:rPr>
              <w:t>5</w:t>
            </w:r>
          </w:p>
        </w:tc>
        <w:tc>
          <w:tcPr>
            <w:tcW w:w="499" w:type="dxa"/>
            <w:vAlign w:val="center"/>
          </w:tcPr>
          <w:p w14:paraId="0C51BFBD" w14:textId="22FC5B32" w:rsidR="003979A1" w:rsidRPr="00397BB0" w:rsidRDefault="00437381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0099"/>
                <w:sz w:val="14"/>
              </w:rPr>
            </w:pPr>
            <w:r>
              <w:rPr>
                <w:rFonts w:ascii="Times New Roman" w:hAnsi="Times New Roman"/>
                <w:color w:val="000099"/>
                <w:sz w:val="14"/>
              </w:rPr>
              <w:t>3</w:t>
            </w:r>
          </w:p>
        </w:tc>
        <w:tc>
          <w:tcPr>
            <w:tcW w:w="474" w:type="dxa"/>
            <w:vAlign w:val="center"/>
          </w:tcPr>
          <w:p w14:paraId="37357AAC" w14:textId="1DFC7AC7" w:rsidR="003979A1" w:rsidRPr="00397BB0" w:rsidRDefault="00437381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0099"/>
                <w:sz w:val="14"/>
              </w:rPr>
            </w:pPr>
            <w:r>
              <w:rPr>
                <w:rFonts w:ascii="Times New Roman" w:hAnsi="Times New Roman"/>
                <w:color w:val="000099"/>
                <w:sz w:val="14"/>
              </w:rPr>
              <w:t>4</w:t>
            </w:r>
          </w:p>
        </w:tc>
        <w:tc>
          <w:tcPr>
            <w:tcW w:w="499" w:type="dxa"/>
            <w:vAlign w:val="center"/>
          </w:tcPr>
          <w:p w14:paraId="19AFD721" w14:textId="424EFF3A" w:rsidR="003979A1" w:rsidRPr="00397BB0" w:rsidRDefault="00437381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0099"/>
                <w:sz w:val="14"/>
              </w:rPr>
            </w:pPr>
            <w:r>
              <w:rPr>
                <w:rFonts w:ascii="Times New Roman" w:hAnsi="Times New Roman"/>
                <w:color w:val="000099"/>
                <w:sz w:val="14"/>
              </w:rPr>
              <w:t>5</w:t>
            </w:r>
          </w:p>
        </w:tc>
        <w:tc>
          <w:tcPr>
            <w:tcW w:w="499" w:type="dxa"/>
            <w:vAlign w:val="center"/>
          </w:tcPr>
          <w:p w14:paraId="09DCBAC6" w14:textId="5DC6AC8D" w:rsidR="003979A1" w:rsidRPr="00397BB0" w:rsidRDefault="0008316E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0099"/>
                <w:sz w:val="14"/>
              </w:rPr>
            </w:pPr>
            <w:r>
              <w:rPr>
                <w:rFonts w:ascii="Times New Roman" w:hAnsi="Times New Roman"/>
                <w:color w:val="000099"/>
                <w:sz w:val="14"/>
              </w:rPr>
              <w:t>4</w:t>
            </w:r>
          </w:p>
        </w:tc>
        <w:tc>
          <w:tcPr>
            <w:tcW w:w="499" w:type="dxa"/>
            <w:vAlign w:val="center"/>
          </w:tcPr>
          <w:p w14:paraId="73F5F0BA" w14:textId="24EA23BE" w:rsidR="003979A1" w:rsidRPr="00397BB0" w:rsidRDefault="0008316E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0099"/>
                <w:sz w:val="14"/>
              </w:rPr>
            </w:pPr>
            <w:r>
              <w:rPr>
                <w:rFonts w:ascii="Times New Roman" w:hAnsi="Times New Roman"/>
                <w:color w:val="000099"/>
                <w:sz w:val="14"/>
              </w:rPr>
              <w:t>3</w:t>
            </w:r>
          </w:p>
        </w:tc>
        <w:tc>
          <w:tcPr>
            <w:tcW w:w="474" w:type="dxa"/>
            <w:vAlign w:val="center"/>
          </w:tcPr>
          <w:p w14:paraId="3D21159E" w14:textId="0E8DC608" w:rsidR="003979A1" w:rsidRPr="00397BB0" w:rsidRDefault="0008316E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0099"/>
                <w:sz w:val="14"/>
              </w:rPr>
            </w:pPr>
            <w:r>
              <w:rPr>
                <w:rFonts w:ascii="Times New Roman" w:hAnsi="Times New Roman"/>
                <w:color w:val="000099"/>
                <w:sz w:val="14"/>
              </w:rPr>
              <w:t>4</w:t>
            </w:r>
          </w:p>
        </w:tc>
        <w:tc>
          <w:tcPr>
            <w:tcW w:w="499" w:type="dxa"/>
            <w:vAlign w:val="center"/>
          </w:tcPr>
          <w:p w14:paraId="39472697" w14:textId="6827BEAC" w:rsidR="003979A1" w:rsidRPr="00397BB0" w:rsidRDefault="00437381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0099"/>
                <w:sz w:val="14"/>
              </w:rPr>
            </w:pPr>
            <w:r>
              <w:rPr>
                <w:rFonts w:ascii="Times New Roman" w:hAnsi="Times New Roman"/>
                <w:color w:val="000099"/>
                <w:sz w:val="14"/>
              </w:rPr>
              <w:t>4</w:t>
            </w:r>
          </w:p>
        </w:tc>
        <w:tc>
          <w:tcPr>
            <w:tcW w:w="595" w:type="dxa"/>
            <w:vAlign w:val="center"/>
          </w:tcPr>
          <w:p w14:paraId="79A040AD" w14:textId="6389C107" w:rsidR="003979A1" w:rsidRPr="00397BB0" w:rsidRDefault="00437381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0099"/>
                <w:sz w:val="14"/>
              </w:rPr>
            </w:pPr>
            <w:r>
              <w:rPr>
                <w:rFonts w:ascii="Times New Roman" w:hAnsi="Times New Roman"/>
                <w:color w:val="000099"/>
                <w:sz w:val="14"/>
              </w:rPr>
              <w:t>36</w:t>
            </w:r>
          </w:p>
        </w:tc>
        <w:tc>
          <w:tcPr>
            <w:tcW w:w="499" w:type="dxa"/>
            <w:vAlign w:val="center"/>
          </w:tcPr>
          <w:p w14:paraId="13DE142D" w14:textId="6F43A51F" w:rsidR="003979A1" w:rsidRPr="00397BB0" w:rsidRDefault="00CA674F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0099"/>
                <w:sz w:val="14"/>
              </w:rPr>
            </w:pPr>
            <w:r>
              <w:rPr>
                <w:rFonts w:ascii="Times New Roman" w:hAnsi="Times New Roman"/>
                <w:color w:val="000099"/>
                <w:sz w:val="14"/>
              </w:rPr>
              <w:t>4</w:t>
            </w:r>
          </w:p>
        </w:tc>
        <w:tc>
          <w:tcPr>
            <w:tcW w:w="474" w:type="dxa"/>
            <w:vAlign w:val="center"/>
          </w:tcPr>
          <w:p w14:paraId="49B8C868" w14:textId="723BDB4B" w:rsidR="003979A1" w:rsidRPr="00397BB0" w:rsidRDefault="00CA674F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0099"/>
                <w:sz w:val="14"/>
              </w:rPr>
            </w:pPr>
            <w:r>
              <w:rPr>
                <w:rFonts w:ascii="Times New Roman" w:hAnsi="Times New Roman"/>
                <w:color w:val="000099"/>
                <w:sz w:val="14"/>
              </w:rPr>
              <w:t>3</w:t>
            </w:r>
          </w:p>
        </w:tc>
        <w:tc>
          <w:tcPr>
            <w:tcW w:w="499" w:type="dxa"/>
            <w:vAlign w:val="center"/>
          </w:tcPr>
          <w:p w14:paraId="50ED1140" w14:textId="4E8EF8CD" w:rsidR="003979A1" w:rsidRPr="00397BB0" w:rsidRDefault="00CA674F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0099"/>
                <w:sz w:val="14"/>
              </w:rPr>
            </w:pPr>
            <w:r>
              <w:rPr>
                <w:rFonts w:ascii="Times New Roman" w:hAnsi="Times New Roman"/>
                <w:color w:val="000099"/>
                <w:sz w:val="14"/>
              </w:rPr>
              <w:t>5</w:t>
            </w:r>
          </w:p>
        </w:tc>
        <w:tc>
          <w:tcPr>
            <w:tcW w:w="474" w:type="dxa"/>
            <w:vAlign w:val="center"/>
          </w:tcPr>
          <w:p w14:paraId="31BBAB6D" w14:textId="382D6B7D" w:rsidR="003979A1" w:rsidRPr="00397BB0" w:rsidRDefault="00CA674F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0099"/>
                <w:sz w:val="14"/>
              </w:rPr>
            </w:pPr>
            <w:r>
              <w:rPr>
                <w:rFonts w:ascii="Times New Roman" w:hAnsi="Times New Roman"/>
                <w:color w:val="000099"/>
                <w:sz w:val="14"/>
              </w:rPr>
              <w:t>4</w:t>
            </w:r>
          </w:p>
        </w:tc>
        <w:tc>
          <w:tcPr>
            <w:tcW w:w="499" w:type="dxa"/>
            <w:vAlign w:val="center"/>
          </w:tcPr>
          <w:p w14:paraId="07AC5303" w14:textId="1EA04990" w:rsidR="003979A1" w:rsidRPr="00397BB0" w:rsidRDefault="00CA674F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0099"/>
                <w:sz w:val="14"/>
              </w:rPr>
            </w:pPr>
            <w:r>
              <w:rPr>
                <w:rFonts w:ascii="Times New Roman" w:hAnsi="Times New Roman"/>
                <w:color w:val="000099"/>
                <w:sz w:val="14"/>
              </w:rPr>
              <w:t>3</w:t>
            </w:r>
          </w:p>
        </w:tc>
        <w:tc>
          <w:tcPr>
            <w:tcW w:w="474" w:type="dxa"/>
            <w:vAlign w:val="center"/>
          </w:tcPr>
          <w:p w14:paraId="78F94878" w14:textId="60D0E233" w:rsidR="003979A1" w:rsidRPr="00397BB0" w:rsidRDefault="00437381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0099"/>
                <w:sz w:val="14"/>
              </w:rPr>
            </w:pPr>
            <w:r>
              <w:rPr>
                <w:rFonts w:ascii="Times New Roman" w:hAnsi="Times New Roman"/>
                <w:color w:val="000099"/>
                <w:sz w:val="14"/>
              </w:rPr>
              <w:t>4</w:t>
            </w:r>
          </w:p>
        </w:tc>
        <w:tc>
          <w:tcPr>
            <w:tcW w:w="499" w:type="dxa"/>
            <w:vAlign w:val="center"/>
          </w:tcPr>
          <w:p w14:paraId="0E5E0E25" w14:textId="6706A61F" w:rsidR="003979A1" w:rsidRPr="00397BB0" w:rsidRDefault="00CA674F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0099"/>
                <w:sz w:val="14"/>
              </w:rPr>
            </w:pPr>
            <w:r>
              <w:rPr>
                <w:rFonts w:ascii="Times New Roman" w:hAnsi="Times New Roman"/>
                <w:color w:val="000099"/>
                <w:sz w:val="14"/>
              </w:rPr>
              <w:t>4</w:t>
            </w:r>
          </w:p>
        </w:tc>
        <w:tc>
          <w:tcPr>
            <w:tcW w:w="474" w:type="dxa"/>
            <w:vAlign w:val="center"/>
          </w:tcPr>
          <w:p w14:paraId="4951604E" w14:textId="73DF0784" w:rsidR="003979A1" w:rsidRPr="00397BB0" w:rsidRDefault="00437381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0099"/>
                <w:sz w:val="14"/>
              </w:rPr>
            </w:pPr>
            <w:r>
              <w:rPr>
                <w:rFonts w:ascii="Times New Roman" w:hAnsi="Times New Roman"/>
                <w:color w:val="000099"/>
                <w:sz w:val="14"/>
              </w:rPr>
              <w:t>4</w:t>
            </w:r>
          </w:p>
        </w:tc>
        <w:tc>
          <w:tcPr>
            <w:tcW w:w="499" w:type="dxa"/>
            <w:vAlign w:val="center"/>
          </w:tcPr>
          <w:p w14:paraId="51E87962" w14:textId="31765FD3" w:rsidR="003979A1" w:rsidRPr="00397BB0" w:rsidRDefault="00CA674F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0099"/>
                <w:sz w:val="14"/>
              </w:rPr>
            </w:pPr>
            <w:r>
              <w:rPr>
                <w:rFonts w:ascii="Times New Roman" w:hAnsi="Times New Roman"/>
                <w:color w:val="000099"/>
                <w:sz w:val="14"/>
              </w:rPr>
              <w:t>5</w:t>
            </w:r>
          </w:p>
        </w:tc>
        <w:tc>
          <w:tcPr>
            <w:tcW w:w="595" w:type="dxa"/>
            <w:vAlign w:val="center"/>
          </w:tcPr>
          <w:p w14:paraId="5E8597C4" w14:textId="77777777" w:rsidR="003979A1" w:rsidRPr="00397BB0" w:rsidRDefault="008F5687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0099"/>
                <w:sz w:val="14"/>
              </w:rPr>
            </w:pPr>
            <w:r>
              <w:rPr>
                <w:rFonts w:ascii="Times New Roman" w:hAnsi="Times New Roman"/>
                <w:color w:val="000099"/>
                <w:sz w:val="14"/>
              </w:rPr>
              <w:t>36</w:t>
            </w:r>
          </w:p>
        </w:tc>
        <w:tc>
          <w:tcPr>
            <w:tcW w:w="706" w:type="dxa"/>
            <w:vAlign w:val="center"/>
          </w:tcPr>
          <w:p w14:paraId="461C1B03" w14:textId="335C70E9" w:rsidR="003979A1" w:rsidRPr="00397BB0" w:rsidRDefault="00623B6D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0099"/>
                <w:sz w:val="14"/>
              </w:rPr>
            </w:pPr>
            <w:r>
              <w:rPr>
                <w:rFonts w:ascii="Times New Roman" w:hAnsi="Times New Roman"/>
                <w:color w:val="000099"/>
                <w:sz w:val="14"/>
              </w:rPr>
              <w:t>72</w:t>
            </w:r>
          </w:p>
        </w:tc>
      </w:tr>
      <w:tr w:rsidR="00B2577A" w:rsidRPr="00397BB0" w14:paraId="41BD1184" w14:textId="77777777">
        <w:trPr>
          <w:trHeight w:val="321"/>
        </w:trPr>
        <w:tc>
          <w:tcPr>
            <w:tcW w:w="750" w:type="dxa"/>
            <w:vAlign w:val="center"/>
          </w:tcPr>
          <w:p w14:paraId="5775E057" w14:textId="77777777" w:rsidR="003979A1" w:rsidRPr="00397BB0" w:rsidRDefault="003979A1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b/>
                <w:bCs/>
                <w:color w:val="000099"/>
                <w:sz w:val="18"/>
              </w:rPr>
            </w:pPr>
            <w:r w:rsidRPr="00397BB0">
              <w:rPr>
                <w:rFonts w:ascii="Times New Roman" w:hAnsi="Times New Roman"/>
                <w:b/>
                <w:bCs/>
                <w:color w:val="000099"/>
                <w:sz w:val="18"/>
              </w:rPr>
              <w:t>Yards</w:t>
            </w:r>
          </w:p>
        </w:tc>
        <w:tc>
          <w:tcPr>
            <w:tcW w:w="474" w:type="dxa"/>
            <w:vAlign w:val="center"/>
          </w:tcPr>
          <w:p w14:paraId="602C5AAC" w14:textId="7FC29995" w:rsidR="003979A1" w:rsidRPr="00397BB0" w:rsidRDefault="005613CF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0099"/>
                <w:sz w:val="14"/>
              </w:rPr>
            </w:pPr>
            <w:r>
              <w:rPr>
                <w:rFonts w:ascii="Times New Roman" w:hAnsi="Times New Roman"/>
                <w:color w:val="000099"/>
                <w:sz w:val="14"/>
              </w:rPr>
              <w:t>275</w:t>
            </w:r>
          </w:p>
        </w:tc>
        <w:tc>
          <w:tcPr>
            <w:tcW w:w="499" w:type="dxa"/>
            <w:vAlign w:val="center"/>
          </w:tcPr>
          <w:p w14:paraId="209F55FF" w14:textId="505EE2EF" w:rsidR="003979A1" w:rsidRPr="00397BB0" w:rsidRDefault="005613CF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0099"/>
                <w:sz w:val="14"/>
              </w:rPr>
            </w:pPr>
            <w:r>
              <w:rPr>
                <w:rFonts w:ascii="Times New Roman" w:hAnsi="Times New Roman"/>
                <w:color w:val="000099"/>
                <w:sz w:val="14"/>
              </w:rPr>
              <w:t>451</w:t>
            </w:r>
          </w:p>
        </w:tc>
        <w:tc>
          <w:tcPr>
            <w:tcW w:w="499" w:type="dxa"/>
            <w:vAlign w:val="center"/>
          </w:tcPr>
          <w:p w14:paraId="1BB2E57D" w14:textId="0612F277" w:rsidR="003979A1" w:rsidRPr="00397BB0" w:rsidRDefault="005613CF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0099"/>
                <w:sz w:val="14"/>
              </w:rPr>
            </w:pPr>
            <w:r>
              <w:rPr>
                <w:rFonts w:ascii="Times New Roman" w:hAnsi="Times New Roman"/>
                <w:color w:val="000099"/>
                <w:sz w:val="14"/>
              </w:rPr>
              <w:t>131</w:t>
            </w:r>
          </w:p>
        </w:tc>
        <w:tc>
          <w:tcPr>
            <w:tcW w:w="474" w:type="dxa"/>
            <w:vAlign w:val="center"/>
          </w:tcPr>
          <w:p w14:paraId="391ABBAF" w14:textId="0453BD87" w:rsidR="003979A1" w:rsidRPr="00397BB0" w:rsidRDefault="005613CF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0099"/>
                <w:sz w:val="14"/>
              </w:rPr>
            </w:pPr>
            <w:r>
              <w:rPr>
                <w:rFonts w:ascii="Times New Roman" w:hAnsi="Times New Roman"/>
                <w:color w:val="000099"/>
                <w:sz w:val="14"/>
              </w:rPr>
              <w:t>331</w:t>
            </w:r>
          </w:p>
        </w:tc>
        <w:tc>
          <w:tcPr>
            <w:tcW w:w="499" w:type="dxa"/>
            <w:vAlign w:val="center"/>
          </w:tcPr>
          <w:p w14:paraId="519F0928" w14:textId="53CE027D" w:rsidR="003979A1" w:rsidRPr="00397BB0" w:rsidRDefault="005613CF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0099"/>
                <w:sz w:val="14"/>
              </w:rPr>
            </w:pPr>
            <w:r>
              <w:rPr>
                <w:rFonts w:ascii="Times New Roman" w:hAnsi="Times New Roman"/>
                <w:color w:val="000099"/>
                <w:sz w:val="14"/>
              </w:rPr>
              <w:t>440</w:t>
            </w:r>
          </w:p>
        </w:tc>
        <w:tc>
          <w:tcPr>
            <w:tcW w:w="499" w:type="dxa"/>
            <w:vAlign w:val="center"/>
          </w:tcPr>
          <w:p w14:paraId="5D2F228A" w14:textId="604F7A96" w:rsidR="003979A1" w:rsidRPr="00397BB0" w:rsidRDefault="0008316E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0099"/>
                <w:sz w:val="14"/>
              </w:rPr>
            </w:pPr>
            <w:r>
              <w:rPr>
                <w:rFonts w:ascii="Times New Roman" w:hAnsi="Times New Roman"/>
                <w:color w:val="000099"/>
                <w:sz w:val="14"/>
              </w:rPr>
              <w:t>350</w:t>
            </w:r>
          </w:p>
        </w:tc>
        <w:tc>
          <w:tcPr>
            <w:tcW w:w="499" w:type="dxa"/>
            <w:vAlign w:val="center"/>
          </w:tcPr>
          <w:p w14:paraId="744CEE42" w14:textId="0788F922" w:rsidR="003979A1" w:rsidRPr="00397BB0" w:rsidRDefault="0008316E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0099"/>
                <w:sz w:val="14"/>
              </w:rPr>
            </w:pPr>
            <w:r>
              <w:rPr>
                <w:rFonts w:ascii="Times New Roman" w:hAnsi="Times New Roman"/>
                <w:color w:val="000099"/>
                <w:sz w:val="14"/>
              </w:rPr>
              <w:t>90</w:t>
            </w:r>
          </w:p>
        </w:tc>
        <w:tc>
          <w:tcPr>
            <w:tcW w:w="474" w:type="dxa"/>
            <w:vAlign w:val="center"/>
          </w:tcPr>
          <w:p w14:paraId="465D49EB" w14:textId="12E5DB1F" w:rsidR="003979A1" w:rsidRPr="00397BB0" w:rsidRDefault="00265A85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0099"/>
                <w:sz w:val="14"/>
              </w:rPr>
            </w:pPr>
            <w:r>
              <w:rPr>
                <w:rFonts w:ascii="Times New Roman" w:hAnsi="Times New Roman"/>
                <w:color w:val="000099"/>
                <w:sz w:val="14"/>
              </w:rPr>
              <w:t>304</w:t>
            </w:r>
          </w:p>
        </w:tc>
        <w:tc>
          <w:tcPr>
            <w:tcW w:w="499" w:type="dxa"/>
            <w:vAlign w:val="center"/>
          </w:tcPr>
          <w:p w14:paraId="03E9A49A" w14:textId="68286D9C" w:rsidR="003979A1" w:rsidRPr="00397BB0" w:rsidRDefault="00265A85" w:rsidP="00EE2BE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0099"/>
                <w:sz w:val="14"/>
              </w:rPr>
            </w:pPr>
            <w:r>
              <w:rPr>
                <w:rFonts w:ascii="Times New Roman" w:hAnsi="Times New Roman"/>
                <w:color w:val="000099"/>
                <w:sz w:val="14"/>
              </w:rPr>
              <w:t>280</w:t>
            </w:r>
          </w:p>
        </w:tc>
        <w:tc>
          <w:tcPr>
            <w:tcW w:w="595" w:type="dxa"/>
            <w:vAlign w:val="center"/>
          </w:tcPr>
          <w:p w14:paraId="355C4E76" w14:textId="6D4703D9" w:rsidR="003979A1" w:rsidRPr="00397BB0" w:rsidRDefault="00265A85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0099"/>
                <w:sz w:val="14"/>
              </w:rPr>
            </w:pPr>
            <w:r>
              <w:rPr>
                <w:rFonts w:ascii="Times New Roman" w:hAnsi="Times New Roman"/>
                <w:color w:val="000099"/>
                <w:sz w:val="14"/>
              </w:rPr>
              <w:t>2612</w:t>
            </w:r>
          </w:p>
        </w:tc>
        <w:tc>
          <w:tcPr>
            <w:tcW w:w="499" w:type="dxa"/>
            <w:vAlign w:val="center"/>
          </w:tcPr>
          <w:p w14:paraId="313AC648" w14:textId="6481F42E" w:rsidR="003979A1" w:rsidRPr="00397BB0" w:rsidRDefault="00265A85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0099"/>
                <w:sz w:val="14"/>
              </w:rPr>
            </w:pPr>
            <w:r>
              <w:rPr>
                <w:rFonts w:ascii="Times New Roman" w:hAnsi="Times New Roman"/>
                <w:color w:val="000099"/>
                <w:sz w:val="14"/>
              </w:rPr>
              <w:t>264</w:t>
            </w:r>
          </w:p>
        </w:tc>
        <w:tc>
          <w:tcPr>
            <w:tcW w:w="474" w:type="dxa"/>
            <w:vAlign w:val="center"/>
          </w:tcPr>
          <w:p w14:paraId="36D58196" w14:textId="3B4086AD" w:rsidR="003979A1" w:rsidRPr="00397BB0" w:rsidRDefault="00265A85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0099"/>
                <w:sz w:val="14"/>
              </w:rPr>
            </w:pPr>
            <w:r>
              <w:rPr>
                <w:rFonts w:ascii="Times New Roman" w:hAnsi="Times New Roman"/>
                <w:color w:val="000099"/>
                <w:sz w:val="14"/>
              </w:rPr>
              <w:t>156</w:t>
            </w:r>
          </w:p>
        </w:tc>
        <w:tc>
          <w:tcPr>
            <w:tcW w:w="499" w:type="dxa"/>
            <w:vAlign w:val="center"/>
          </w:tcPr>
          <w:p w14:paraId="37D931A2" w14:textId="7F8644B1" w:rsidR="003979A1" w:rsidRPr="00397BB0" w:rsidRDefault="009754BD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0099"/>
                <w:sz w:val="14"/>
              </w:rPr>
            </w:pPr>
            <w:r>
              <w:rPr>
                <w:rFonts w:ascii="Times New Roman" w:hAnsi="Times New Roman"/>
                <w:color w:val="000099"/>
                <w:sz w:val="14"/>
              </w:rPr>
              <w:t>453</w:t>
            </w:r>
          </w:p>
        </w:tc>
        <w:tc>
          <w:tcPr>
            <w:tcW w:w="474" w:type="dxa"/>
            <w:vAlign w:val="center"/>
          </w:tcPr>
          <w:p w14:paraId="2251DB09" w14:textId="44C7681A" w:rsidR="003979A1" w:rsidRPr="00397BB0" w:rsidRDefault="009754BD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0099"/>
                <w:sz w:val="14"/>
              </w:rPr>
            </w:pPr>
            <w:r>
              <w:rPr>
                <w:rFonts w:ascii="Times New Roman" w:hAnsi="Times New Roman"/>
                <w:color w:val="000099"/>
                <w:sz w:val="14"/>
              </w:rPr>
              <w:t>299</w:t>
            </w:r>
          </w:p>
        </w:tc>
        <w:tc>
          <w:tcPr>
            <w:tcW w:w="499" w:type="dxa"/>
            <w:vAlign w:val="center"/>
          </w:tcPr>
          <w:p w14:paraId="394CB12D" w14:textId="272A6C11" w:rsidR="003979A1" w:rsidRPr="00397BB0" w:rsidRDefault="009754BD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0099"/>
                <w:sz w:val="14"/>
              </w:rPr>
            </w:pPr>
            <w:r>
              <w:rPr>
                <w:rFonts w:ascii="Times New Roman" w:hAnsi="Times New Roman"/>
                <w:color w:val="000099"/>
                <w:sz w:val="14"/>
              </w:rPr>
              <w:t>144</w:t>
            </w:r>
          </w:p>
        </w:tc>
        <w:tc>
          <w:tcPr>
            <w:tcW w:w="474" w:type="dxa"/>
            <w:vAlign w:val="center"/>
          </w:tcPr>
          <w:p w14:paraId="4E35DB12" w14:textId="6F62F2EE" w:rsidR="003979A1" w:rsidRPr="00397BB0" w:rsidRDefault="009754BD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0099"/>
                <w:sz w:val="14"/>
              </w:rPr>
            </w:pPr>
            <w:r>
              <w:rPr>
                <w:rFonts w:ascii="Times New Roman" w:hAnsi="Times New Roman"/>
                <w:color w:val="000099"/>
                <w:sz w:val="14"/>
              </w:rPr>
              <w:t>304</w:t>
            </w:r>
          </w:p>
        </w:tc>
        <w:tc>
          <w:tcPr>
            <w:tcW w:w="499" w:type="dxa"/>
            <w:vAlign w:val="center"/>
          </w:tcPr>
          <w:p w14:paraId="03222593" w14:textId="26AABE2F" w:rsidR="003979A1" w:rsidRPr="00397BB0" w:rsidRDefault="009754BD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0099"/>
                <w:sz w:val="14"/>
              </w:rPr>
            </w:pPr>
            <w:r>
              <w:rPr>
                <w:rFonts w:ascii="Times New Roman" w:hAnsi="Times New Roman"/>
                <w:color w:val="000099"/>
                <w:sz w:val="14"/>
              </w:rPr>
              <w:t>305</w:t>
            </w:r>
          </w:p>
        </w:tc>
        <w:tc>
          <w:tcPr>
            <w:tcW w:w="474" w:type="dxa"/>
            <w:vAlign w:val="center"/>
          </w:tcPr>
          <w:p w14:paraId="50081852" w14:textId="6E43B84A" w:rsidR="003979A1" w:rsidRPr="00397BB0" w:rsidRDefault="009754BD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0099"/>
                <w:sz w:val="14"/>
              </w:rPr>
            </w:pPr>
            <w:r>
              <w:rPr>
                <w:rFonts w:ascii="Times New Roman" w:hAnsi="Times New Roman"/>
                <w:color w:val="000099"/>
                <w:sz w:val="14"/>
              </w:rPr>
              <w:t>322</w:t>
            </w:r>
          </w:p>
        </w:tc>
        <w:tc>
          <w:tcPr>
            <w:tcW w:w="499" w:type="dxa"/>
            <w:vAlign w:val="center"/>
          </w:tcPr>
          <w:p w14:paraId="6199EA2A" w14:textId="0ECD8C2B" w:rsidR="003979A1" w:rsidRPr="00397BB0" w:rsidRDefault="009754BD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0099"/>
                <w:sz w:val="14"/>
              </w:rPr>
            </w:pPr>
            <w:r>
              <w:rPr>
                <w:rFonts w:ascii="Times New Roman" w:hAnsi="Times New Roman"/>
                <w:color w:val="000099"/>
                <w:sz w:val="14"/>
              </w:rPr>
              <w:t>438</w:t>
            </w:r>
          </w:p>
        </w:tc>
        <w:tc>
          <w:tcPr>
            <w:tcW w:w="595" w:type="dxa"/>
            <w:vAlign w:val="center"/>
          </w:tcPr>
          <w:p w14:paraId="68B93F12" w14:textId="75A832AD" w:rsidR="00B2577A" w:rsidRPr="00397BB0" w:rsidRDefault="00BF3DFD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0099"/>
                <w:sz w:val="14"/>
              </w:rPr>
            </w:pPr>
            <w:r>
              <w:rPr>
                <w:rFonts w:ascii="Times New Roman" w:hAnsi="Times New Roman"/>
                <w:color w:val="000099"/>
                <w:sz w:val="14"/>
              </w:rPr>
              <w:t>2685</w:t>
            </w:r>
          </w:p>
        </w:tc>
        <w:tc>
          <w:tcPr>
            <w:tcW w:w="706" w:type="dxa"/>
            <w:vAlign w:val="center"/>
          </w:tcPr>
          <w:p w14:paraId="25B5925F" w14:textId="2AD34E0A" w:rsidR="00FF6DD3" w:rsidRPr="00397BB0" w:rsidRDefault="00BF3DFD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0099"/>
                <w:sz w:val="14"/>
              </w:rPr>
            </w:pPr>
            <w:r>
              <w:rPr>
                <w:rFonts w:ascii="Times New Roman" w:hAnsi="Times New Roman"/>
                <w:color w:val="000099"/>
                <w:sz w:val="14"/>
              </w:rPr>
              <w:t>5297</w:t>
            </w:r>
          </w:p>
        </w:tc>
      </w:tr>
      <w:tr w:rsidR="00B2577A" w:rsidRPr="00397BB0" w14:paraId="58749228" w14:textId="77777777">
        <w:trPr>
          <w:trHeight w:val="349"/>
        </w:trPr>
        <w:tc>
          <w:tcPr>
            <w:tcW w:w="750" w:type="dxa"/>
            <w:vAlign w:val="center"/>
          </w:tcPr>
          <w:p w14:paraId="0D55C7FA" w14:textId="77777777" w:rsidR="003979A1" w:rsidRPr="00397BB0" w:rsidRDefault="00061BC7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b/>
                <w:bCs/>
                <w:color w:val="000099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99"/>
                <w:sz w:val="18"/>
              </w:rPr>
              <w:t>Pace</w:t>
            </w:r>
          </w:p>
        </w:tc>
        <w:tc>
          <w:tcPr>
            <w:tcW w:w="474" w:type="dxa"/>
            <w:vAlign w:val="center"/>
          </w:tcPr>
          <w:p w14:paraId="2EE57F30" w14:textId="6214B97C" w:rsidR="003979A1" w:rsidRPr="00397BB0" w:rsidRDefault="00B300A4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0099"/>
                <w:sz w:val="14"/>
              </w:rPr>
            </w:pPr>
            <w:r>
              <w:rPr>
                <w:rFonts w:ascii="Times New Roman" w:hAnsi="Times New Roman"/>
                <w:color w:val="000099"/>
                <w:sz w:val="14"/>
              </w:rPr>
              <w:t>:</w:t>
            </w:r>
            <w:r w:rsidR="00BD0015">
              <w:rPr>
                <w:rFonts w:ascii="Times New Roman" w:hAnsi="Times New Roman"/>
                <w:color w:val="000099"/>
                <w:sz w:val="14"/>
              </w:rPr>
              <w:t>15</w:t>
            </w:r>
          </w:p>
        </w:tc>
        <w:tc>
          <w:tcPr>
            <w:tcW w:w="499" w:type="dxa"/>
            <w:vAlign w:val="center"/>
          </w:tcPr>
          <w:p w14:paraId="354D2536" w14:textId="29F44AA6" w:rsidR="003979A1" w:rsidRPr="00397BB0" w:rsidRDefault="00B300A4" w:rsidP="001B48A9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0099"/>
                <w:sz w:val="14"/>
              </w:rPr>
            </w:pPr>
            <w:r>
              <w:rPr>
                <w:rFonts w:ascii="Times New Roman" w:hAnsi="Times New Roman"/>
                <w:color w:val="000099"/>
                <w:sz w:val="14"/>
              </w:rPr>
              <w:t>:</w:t>
            </w:r>
            <w:r w:rsidR="00BD0015">
              <w:rPr>
                <w:rFonts w:ascii="Times New Roman" w:hAnsi="Times New Roman"/>
                <w:color w:val="000099"/>
                <w:sz w:val="14"/>
              </w:rPr>
              <w:t>1</w:t>
            </w:r>
            <w:r w:rsidR="006434B9">
              <w:rPr>
                <w:rFonts w:ascii="Times New Roman" w:hAnsi="Times New Roman"/>
                <w:color w:val="000099"/>
                <w:sz w:val="14"/>
              </w:rPr>
              <w:t>5</w:t>
            </w:r>
          </w:p>
        </w:tc>
        <w:tc>
          <w:tcPr>
            <w:tcW w:w="499" w:type="dxa"/>
            <w:vAlign w:val="center"/>
          </w:tcPr>
          <w:p w14:paraId="6B995B1C" w14:textId="0F3572C2" w:rsidR="003979A1" w:rsidRPr="00397BB0" w:rsidRDefault="00B300A4" w:rsidP="001B48A9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0099"/>
                <w:sz w:val="14"/>
              </w:rPr>
            </w:pPr>
            <w:r>
              <w:rPr>
                <w:rFonts w:ascii="Times New Roman" w:hAnsi="Times New Roman"/>
                <w:color w:val="000099"/>
                <w:sz w:val="14"/>
              </w:rPr>
              <w:t>:</w:t>
            </w:r>
            <w:r w:rsidR="000D370B">
              <w:rPr>
                <w:rFonts w:ascii="Times New Roman" w:hAnsi="Times New Roman"/>
                <w:color w:val="000099"/>
                <w:sz w:val="14"/>
              </w:rPr>
              <w:t>1</w:t>
            </w:r>
            <w:r w:rsidR="006434B9">
              <w:rPr>
                <w:rFonts w:ascii="Times New Roman" w:hAnsi="Times New Roman"/>
                <w:color w:val="000099"/>
                <w:sz w:val="14"/>
              </w:rPr>
              <w:t>3</w:t>
            </w:r>
          </w:p>
        </w:tc>
        <w:tc>
          <w:tcPr>
            <w:tcW w:w="474" w:type="dxa"/>
            <w:vAlign w:val="center"/>
          </w:tcPr>
          <w:p w14:paraId="754940D9" w14:textId="3B0AA7F9" w:rsidR="003979A1" w:rsidRPr="00397BB0" w:rsidRDefault="00B300A4" w:rsidP="001B48A9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0099"/>
                <w:sz w:val="14"/>
              </w:rPr>
            </w:pPr>
            <w:r>
              <w:rPr>
                <w:rFonts w:ascii="Times New Roman" w:hAnsi="Times New Roman"/>
                <w:color w:val="000099"/>
                <w:sz w:val="14"/>
              </w:rPr>
              <w:t>:</w:t>
            </w:r>
            <w:r w:rsidR="00BD0015">
              <w:rPr>
                <w:rFonts w:ascii="Times New Roman" w:hAnsi="Times New Roman"/>
                <w:color w:val="000099"/>
                <w:sz w:val="14"/>
              </w:rPr>
              <w:t>1</w:t>
            </w:r>
            <w:r w:rsidR="00EC56C1">
              <w:rPr>
                <w:rFonts w:ascii="Times New Roman" w:hAnsi="Times New Roman"/>
                <w:color w:val="000099"/>
                <w:sz w:val="14"/>
              </w:rPr>
              <w:t>4</w:t>
            </w:r>
          </w:p>
        </w:tc>
        <w:tc>
          <w:tcPr>
            <w:tcW w:w="499" w:type="dxa"/>
            <w:vAlign w:val="center"/>
          </w:tcPr>
          <w:p w14:paraId="1649B274" w14:textId="4794D467" w:rsidR="003979A1" w:rsidRPr="00397BB0" w:rsidRDefault="00B300A4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0099"/>
                <w:sz w:val="14"/>
              </w:rPr>
            </w:pPr>
            <w:r>
              <w:rPr>
                <w:rFonts w:ascii="Times New Roman" w:hAnsi="Times New Roman"/>
                <w:color w:val="000099"/>
                <w:sz w:val="14"/>
              </w:rPr>
              <w:t>:</w:t>
            </w:r>
            <w:r w:rsidR="000D370B">
              <w:rPr>
                <w:rFonts w:ascii="Times New Roman" w:hAnsi="Times New Roman"/>
                <w:color w:val="000099"/>
                <w:sz w:val="14"/>
              </w:rPr>
              <w:t>17</w:t>
            </w:r>
          </w:p>
        </w:tc>
        <w:tc>
          <w:tcPr>
            <w:tcW w:w="499" w:type="dxa"/>
            <w:vAlign w:val="center"/>
          </w:tcPr>
          <w:p w14:paraId="244FDC17" w14:textId="240F4F09" w:rsidR="003979A1" w:rsidRPr="00397BB0" w:rsidRDefault="00B300A4" w:rsidP="001B48A9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0099"/>
                <w:sz w:val="14"/>
              </w:rPr>
            </w:pPr>
            <w:r>
              <w:rPr>
                <w:rFonts w:ascii="Times New Roman" w:hAnsi="Times New Roman"/>
                <w:color w:val="000099"/>
                <w:sz w:val="14"/>
              </w:rPr>
              <w:t>:</w:t>
            </w:r>
            <w:r w:rsidR="00A8133E">
              <w:rPr>
                <w:rFonts w:ascii="Times New Roman" w:hAnsi="Times New Roman"/>
                <w:color w:val="000099"/>
                <w:sz w:val="14"/>
              </w:rPr>
              <w:t>1</w:t>
            </w:r>
            <w:r w:rsidR="006434B9">
              <w:rPr>
                <w:rFonts w:ascii="Times New Roman" w:hAnsi="Times New Roman"/>
                <w:color w:val="000099"/>
                <w:sz w:val="14"/>
              </w:rPr>
              <w:t>5</w:t>
            </w:r>
          </w:p>
        </w:tc>
        <w:tc>
          <w:tcPr>
            <w:tcW w:w="499" w:type="dxa"/>
            <w:vAlign w:val="center"/>
          </w:tcPr>
          <w:p w14:paraId="26BB30EE" w14:textId="147D8763" w:rsidR="003979A1" w:rsidRPr="00397BB0" w:rsidRDefault="00B300A4" w:rsidP="001B48A9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0099"/>
                <w:sz w:val="14"/>
              </w:rPr>
            </w:pPr>
            <w:r>
              <w:rPr>
                <w:rFonts w:ascii="Times New Roman" w:hAnsi="Times New Roman"/>
                <w:color w:val="000099"/>
                <w:sz w:val="14"/>
              </w:rPr>
              <w:t>:</w:t>
            </w:r>
            <w:r w:rsidR="00EC56C1">
              <w:rPr>
                <w:rFonts w:ascii="Times New Roman" w:hAnsi="Times New Roman"/>
                <w:color w:val="000099"/>
                <w:sz w:val="14"/>
              </w:rPr>
              <w:t>1</w:t>
            </w:r>
            <w:r w:rsidR="006434B9">
              <w:rPr>
                <w:rFonts w:ascii="Times New Roman" w:hAnsi="Times New Roman"/>
                <w:color w:val="000099"/>
                <w:sz w:val="14"/>
              </w:rPr>
              <w:t>3</w:t>
            </w:r>
          </w:p>
        </w:tc>
        <w:tc>
          <w:tcPr>
            <w:tcW w:w="474" w:type="dxa"/>
            <w:vAlign w:val="center"/>
          </w:tcPr>
          <w:p w14:paraId="7650D461" w14:textId="0954E635" w:rsidR="003979A1" w:rsidRPr="00397BB0" w:rsidRDefault="00B300A4" w:rsidP="001B48A9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0099"/>
                <w:sz w:val="14"/>
              </w:rPr>
            </w:pPr>
            <w:r>
              <w:rPr>
                <w:rFonts w:ascii="Times New Roman" w:hAnsi="Times New Roman"/>
                <w:color w:val="000099"/>
                <w:sz w:val="14"/>
              </w:rPr>
              <w:t>:</w:t>
            </w:r>
            <w:r w:rsidR="006408AA">
              <w:rPr>
                <w:rFonts w:ascii="Times New Roman" w:hAnsi="Times New Roman"/>
                <w:color w:val="000099"/>
                <w:sz w:val="14"/>
              </w:rPr>
              <w:t>1</w:t>
            </w:r>
            <w:r w:rsidR="006434B9">
              <w:rPr>
                <w:rFonts w:ascii="Times New Roman" w:hAnsi="Times New Roman"/>
                <w:color w:val="000099"/>
                <w:sz w:val="14"/>
              </w:rPr>
              <w:t>5</w:t>
            </w:r>
          </w:p>
        </w:tc>
        <w:tc>
          <w:tcPr>
            <w:tcW w:w="499" w:type="dxa"/>
            <w:vAlign w:val="center"/>
          </w:tcPr>
          <w:p w14:paraId="15F076BD" w14:textId="1B6059AA" w:rsidR="003979A1" w:rsidRPr="00397BB0" w:rsidRDefault="00FF6DD3" w:rsidP="001B48A9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0099"/>
                <w:sz w:val="14"/>
              </w:rPr>
            </w:pPr>
            <w:r>
              <w:rPr>
                <w:rFonts w:ascii="Times New Roman" w:hAnsi="Times New Roman"/>
                <w:color w:val="000099"/>
                <w:sz w:val="14"/>
              </w:rPr>
              <w:t>:</w:t>
            </w:r>
            <w:r w:rsidR="007C6C55">
              <w:rPr>
                <w:rFonts w:ascii="Times New Roman" w:hAnsi="Times New Roman"/>
                <w:color w:val="000099"/>
                <w:sz w:val="14"/>
              </w:rPr>
              <w:t>1</w:t>
            </w:r>
            <w:r w:rsidR="006434B9">
              <w:rPr>
                <w:rFonts w:ascii="Times New Roman" w:hAnsi="Times New Roman"/>
                <w:color w:val="000099"/>
                <w:sz w:val="14"/>
              </w:rPr>
              <w:t>5</w:t>
            </w:r>
          </w:p>
        </w:tc>
        <w:tc>
          <w:tcPr>
            <w:tcW w:w="595" w:type="dxa"/>
            <w:vAlign w:val="center"/>
          </w:tcPr>
          <w:p w14:paraId="450800E9" w14:textId="29CF0B8A" w:rsidR="003979A1" w:rsidRPr="00397BB0" w:rsidRDefault="00B300A4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0099"/>
                <w:sz w:val="14"/>
              </w:rPr>
            </w:pPr>
            <w:r>
              <w:rPr>
                <w:rFonts w:ascii="Times New Roman" w:hAnsi="Times New Roman"/>
                <w:color w:val="000099"/>
                <w:sz w:val="14"/>
              </w:rPr>
              <w:t>2:</w:t>
            </w:r>
            <w:r w:rsidR="000D370B">
              <w:rPr>
                <w:rFonts w:ascii="Times New Roman" w:hAnsi="Times New Roman"/>
                <w:color w:val="000099"/>
                <w:sz w:val="14"/>
              </w:rPr>
              <w:t>1</w:t>
            </w:r>
            <w:r w:rsidR="006434B9">
              <w:rPr>
                <w:rFonts w:ascii="Times New Roman" w:hAnsi="Times New Roman"/>
                <w:color w:val="000099"/>
                <w:sz w:val="14"/>
              </w:rPr>
              <w:t>4</w:t>
            </w:r>
          </w:p>
        </w:tc>
        <w:tc>
          <w:tcPr>
            <w:tcW w:w="499" w:type="dxa"/>
            <w:vAlign w:val="center"/>
          </w:tcPr>
          <w:p w14:paraId="5F17B2B9" w14:textId="5269A387" w:rsidR="003979A1" w:rsidRPr="00397BB0" w:rsidRDefault="00B300A4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0099"/>
                <w:sz w:val="14"/>
              </w:rPr>
            </w:pPr>
            <w:r>
              <w:rPr>
                <w:rFonts w:ascii="Times New Roman" w:hAnsi="Times New Roman"/>
                <w:color w:val="000099"/>
                <w:sz w:val="14"/>
              </w:rPr>
              <w:t>:</w:t>
            </w:r>
            <w:r w:rsidR="00763A54">
              <w:rPr>
                <w:rFonts w:ascii="Times New Roman" w:hAnsi="Times New Roman"/>
                <w:color w:val="000099"/>
                <w:sz w:val="14"/>
              </w:rPr>
              <w:t>1</w:t>
            </w:r>
            <w:r w:rsidR="006434B9">
              <w:rPr>
                <w:rFonts w:ascii="Times New Roman" w:hAnsi="Times New Roman"/>
                <w:color w:val="000099"/>
                <w:sz w:val="14"/>
              </w:rPr>
              <w:t>4</w:t>
            </w:r>
          </w:p>
        </w:tc>
        <w:tc>
          <w:tcPr>
            <w:tcW w:w="474" w:type="dxa"/>
            <w:vAlign w:val="center"/>
          </w:tcPr>
          <w:p w14:paraId="2B30595F" w14:textId="2F08680D" w:rsidR="003979A1" w:rsidRPr="00397BB0" w:rsidRDefault="00B300A4" w:rsidP="001B48A9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0099"/>
                <w:sz w:val="14"/>
              </w:rPr>
            </w:pPr>
            <w:r>
              <w:rPr>
                <w:rFonts w:ascii="Times New Roman" w:hAnsi="Times New Roman"/>
                <w:color w:val="000099"/>
                <w:sz w:val="14"/>
              </w:rPr>
              <w:t>:</w:t>
            </w:r>
            <w:r w:rsidR="00744ED2">
              <w:rPr>
                <w:rFonts w:ascii="Times New Roman" w:hAnsi="Times New Roman"/>
                <w:color w:val="000099"/>
                <w:sz w:val="14"/>
              </w:rPr>
              <w:t>1</w:t>
            </w:r>
            <w:r w:rsidR="006434B9">
              <w:rPr>
                <w:rFonts w:ascii="Times New Roman" w:hAnsi="Times New Roman"/>
                <w:color w:val="000099"/>
                <w:sz w:val="14"/>
              </w:rPr>
              <w:t>3</w:t>
            </w:r>
          </w:p>
        </w:tc>
        <w:tc>
          <w:tcPr>
            <w:tcW w:w="499" w:type="dxa"/>
            <w:vAlign w:val="center"/>
          </w:tcPr>
          <w:p w14:paraId="78E15625" w14:textId="58BC918F" w:rsidR="003979A1" w:rsidRPr="00397BB0" w:rsidRDefault="00B300A4" w:rsidP="001B48A9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0099"/>
                <w:sz w:val="14"/>
              </w:rPr>
            </w:pPr>
            <w:r>
              <w:rPr>
                <w:rFonts w:ascii="Times New Roman" w:hAnsi="Times New Roman"/>
                <w:color w:val="000099"/>
                <w:sz w:val="14"/>
              </w:rPr>
              <w:t>:</w:t>
            </w:r>
            <w:r w:rsidR="00744ED2">
              <w:rPr>
                <w:rFonts w:ascii="Times New Roman" w:hAnsi="Times New Roman"/>
                <w:color w:val="000099"/>
                <w:sz w:val="14"/>
              </w:rPr>
              <w:t>1</w:t>
            </w:r>
            <w:r w:rsidR="006434B9">
              <w:rPr>
                <w:rFonts w:ascii="Times New Roman" w:hAnsi="Times New Roman"/>
                <w:color w:val="000099"/>
                <w:sz w:val="14"/>
              </w:rPr>
              <w:t>7</w:t>
            </w:r>
          </w:p>
        </w:tc>
        <w:tc>
          <w:tcPr>
            <w:tcW w:w="474" w:type="dxa"/>
            <w:vAlign w:val="center"/>
          </w:tcPr>
          <w:p w14:paraId="77B2B1F7" w14:textId="1E74C45E" w:rsidR="003979A1" w:rsidRPr="00397BB0" w:rsidRDefault="00B300A4" w:rsidP="001B48A9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0099"/>
                <w:sz w:val="14"/>
              </w:rPr>
            </w:pPr>
            <w:r>
              <w:rPr>
                <w:rFonts w:ascii="Times New Roman" w:hAnsi="Times New Roman"/>
                <w:color w:val="000099"/>
                <w:sz w:val="14"/>
              </w:rPr>
              <w:t>:</w:t>
            </w:r>
            <w:r w:rsidR="00744ED2">
              <w:rPr>
                <w:rFonts w:ascii="Times New Roman" w:hAnsi="Times New Roman"/>
                <w:color w:val="000099"/>
                <w:sz w:val="14"/>
              </w:rPr>
              <w:t>1</w:t>
            </w:r>
            <w:r w:rsidR="006434B9">
              <w:rPr>
                <w:rFonts w:ascii="Times New Roman" w:hAnsi="Times New Roman"/>
                <w:color w:val="000099"/>
                <w:sz w:val="14"/>
              </w:rPr>
              <w:t>4</w:t>
            </w:r>
          </w:p>
        </w:tc>
        <w:tc>
          <w:tcPr>
            <w:tcW w:w="499" w:type="dxa"/>
            <w:vAlign w:val="center"/>
          </w:tcPr>
          <w:p w14:paraId="1D62398F" w14:textId="4C3F44F2" w:rsidR="003979A1" w:rsidRPr="00397BB0" w:rsidRDefault="00B300A4" w:rsidP="001B48A9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0099"/>
                <w:sz w:val="14"/>
              </w:rPr>
            </w:pPr>
            <w:r>
              <w:rPr>
                <w:rFonts w:ascii="Times New Roman" w:hAnsi="Times New Roman"/>
                <w:color w:val="000099"/>
                <w:sz w:val="14"/>
              </w:rPr>
              <w:t>:</w:t>
            </w:r>
            <w:r w:rsidR="000D370B">
              <w:rPr>
                <w:rFonts w:ascii="Times New Roman" w:hAnsi="Times New Roman"/>
                <w:color w:val="000099"/>
                <w:sz w:val="14"/>
              </w:rPr>
              <w:t>1</w:t>
            </w:r>
            <w:r w:rsidR="006434B9">
              <w:rPr>
                <w:rFonts w:ascii="Times New Roman" w:hAnsi="Times New Roman"/>
                <w:color w:val="000099"/>
                <w:sz w:val="14"/>
              </w:rPr>
              <w:t>3</w:t>
            </w:r>
          </w:p>
        </w:tc>
        <w:tc>
          <w:tcPr>
            <w:tcW w:w="474" w:type="dxa"/>
            <w:vAlign w:val="center"/>
          </w:tcPr>
          <w:p w14:paraId="5C46DAEB" w14:textId="16942637" w:rsidR="003979A1" w:rsidRPr="00397BB0" w:rsidRDefault="00B300A4" w:rsidP="001B48A9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0099"/>
                <w:sz w:val="14"/>
              </w:rPr>
            </w:pPr>
            <w:r>
              <w:rPr>
                <w:rFonts w:ascii="Times New Roman" w:hAnsi="Times New Roman"/>
                <w:color w:val="000099"/>
                <w:sz w:val="14"/>
              </w:rPr>
              <w:t>:</w:t>
            </w:r>
            <w:r w:rsidR="007C6C55">
              <w:rPr>
                <w:rFonts w:ascii="Times New Roman" w:hAnsi="Times New Roman"/>
                <w:color w:val="000099"/>
                <w:sz w:val="14"/>
              </w:rPr>
              <w:t>1</w:t>
            </w:r>
            <w:r w:rsidR="006434B9">
              <w:rPr>
                <w:rFonts w:ascii="Times New Roman" w:hAnsi="Times New Roman"/>
                <w:color w:val="000099"/>
                <w:sz w:val="14"/>
              </w:rPr>
              <w:t>5</w:t>
            </w:r>
          </w:p>
        </w:tc>
        <w:tc>
          <w:tcPr>
            <w:tcW w:w="499" w:type="dxa"/>
            <w:vAlign w:val="center"/>
          </w:tcPr>
          <w:p w14:paraId="25495D83" w14:textId="04833ECA" w:rsidR="003979A1" w:rsidRPr="00397BB0" w:rsidRDefault="00FF6DD3" w:rsidP="001B48A9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0099"/>
                <w:sz w:val="14"/>
              </w:rPr>
            </w:pPr>
            <w:r>
              <w:rPr>
                <w:rFonts w:ascii="Times New Roman" w:hAnsi="Times New Roman"/>
                <w:color w:val="000099"/>
                <w:sz w:val="14"/>
              </w:rPr>
              <w:t>:</w:t>
            </w:r>
            <w:r w:rsidR="00744ED2">
              <w:rPr>
                <w:rFonts w:ascii="Times New Roman" w:hAnsi="Times New Roman"/>
                <w:color w:val="000099"/>
                <w:sz w:val="14"/>
              </w:rPr>
              <w:t>1</w:t>
            </w:r>
            <w:r w:rsidR="006434B9">
              <w:rPr>
                <w:rFonts w:ascii="Times New Roman" w:hAnsi="Times New Roman"/>
                <w:color w:val="000099"/>
                <w:sz w:val="14"/>
              </w:rPr>
              <w:t>5</w:t>
            </w:r>
          </w:p>
        </w:tc>
        <w:tc>
          <w:tcPr>
            <w:tcW w:w="474" w:type="dxa"/>
            <w:vAlign w:val="center"/>
          </w:tcPr>
          <w:p w14:paraId="0A9532E6" w14:textId="0AF3008A" w:rsidR="003979A1" w:rsidRPr="00397BB0" w:rsidRDefault="00B300A4" w:rsidP="001B48A9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0099"/>
                <w:sz w:val="14"/>
              </w:rPr>
            </w:pPr>
            <w:r>
              <w:rPr>
                <w:rFonts w:ascii="Times New Roman" w:hAnsi="Times New Roman"/>
                <w:color w:val="000099"/>
                <w:sz w:val="14"/>
              </w:rPr>
              <w:t>:</w:t>
            </w:r>
            <w:r w:rsidR="006408AA">
              <w:rPr>
                <w:rFonts w:ascii="Times New Roman" w:hAnsi="Times New Roman"/>
                <w:color w:val="000099"/>
                <w:sz w:val="14"/>
              </w:rPr>
              <w:t>1</w:t>
            </w:r>
            <w:r w:rsidR="006434B9">
              <w:rPr>
                <w:rFonts w:ascii="Times New Roman" w:hAnsi="Times New Roman"/>
                <w:color w:val="000099"/>
                <w:sz w:val="14"/>
              </w:rPr>
              <w:t>5</w:t>
            </w:r>
          </w:p>
        </w:tc>
        <w:tc>
          <w:tcPr>
            <w:tcW w:w="499" w:type="dxa"/>
            <w:vAlign w:val="center"/>
          </w:tcPr>
          <w:p w14:paraId="18CE5FE6" w14:textId="6ACE8B55" w:rsidR="003979A1" w:rsidRPr="00397BB0" w:rsidRDefault="00B300A4" w:rsidP="001B48A9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0099"/>
                <w:sz w:val="14"/>
              </w:rPr>
            </w:pPr>
            <w:r>
              <w:rPr>
                <w:rFonts w:ascii="Times New Roman" w:hAnsi="Times New Roman"/>
                <w:color w:val="000099"/>
                <w:sz w:val="14"/>
              </w:rPr>
              <w:t>:</w:t>
            </w:r>
            <w:r w:rsidR="00744ED2">
              <w:rPr>
                <w:rFonts w:ascii="Times New Roman" w:hAnsi="Times New Roman"/>
                <w:color w:val="000099"/>
                <w:sz w:val="14"/>
              </w:rPr>
              <w:t>1</w:t>
            </w:r>
            <w:r w:rsidR="006434B9">
              <w:rPr>
                <w:rFonts w:ascii="Times New Roman" w:hAnsi="Times New Roman"/>
                <w:color w:val="000099"/>
                <w:sz w:val="14"/>
              </w:rPr>
              <w:t>7</w:t>
            </w:r>
          </w:p>
        </w:tc>
        <w:tc>
          <w:tcPr>
            <w:tcW w:w="595" w:type="dxa"/>
            <w:vAlign w:val="center"/>
          </w:tcPr>
          <w:p w14:paraId="4041B2D3" w14:textId="3916FC87" w:rsidR="003979A1" w:rsidRPr="00397BB0" w:rsidRDefault="00B300A4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0099"/>
                <w:sz w:val="14"/>
              </w:rPr>
            </w:pPr>
            <w:r>
              <w:rPr>
                <w:rFonts w:ascii="Times New Roman" w:hAnsi="Times New Roman"/>
                <w:color w:val="000099"/>
                <w:sz w:val="14"/>
              </w:rPr>
              <w:t>2:</w:t>
            </w:r>
            <w:r w:rsidR="006434B9">
              <w:rPr>
                <w:rFonts w:ascii="Times New Roman" w:hAnsi="Times New Roman"/>
                <w:color w:val="000099"/>
                <w:sz w:val="14"/>
              </w:rPr>
              <w:t>13</w:t>
            </w:r>
          </w:p>
        </w:tc>
        <w:tc>
          <w:tcPr>
            <w:tcW w:w="706" w:type="dxa"/>
            <w:vAlign w:val="center"/>
          </w:tcPr>
          <w:p w14:paraId="3376324D" w14:textId="605C6095" w:rsidR="003979A1" w:rsidRPr="00397BB0" w:rsidRDefault="00842811" w:rsidP="007F441D">
            <w:pPr>
              <w:tabs>
                <w:tab w:val="left" w:pos="-720"/>
                <w:tab w:val="left" w:pos="0"/>
              </w:tabs>
              <w:suppressAutoHyphens/>
              <w:spacing w:line="216" w:lineRule="auto"/>
              <w:jc w:val="center"/>
              <w:rPr>
                <w:rFonts w:ascii="Times New Roman" w:hAnsi="Times New Roman"/>
                <w:color w:val="000099"/>
                <w:sz w:val="14"/>
              </w:rPr>
            </w:pPr>
            <w:r>
              <w:rPr>
                <w:rFonts w:ascii="Times New Roman" w:hAnsi="Times New Roman"/>
                <w:color w:val="000099"/>
                <w:sz w:val="14"/>
              </w:rPr>
              <w:t>*</w:t>
            </w:r>
            <w:r w:rsidR="00B300A4">
              <w:rPr>
                <w:rFonts w:ascii="Times New Roman" w:hAnsi="Times New Roman"/>
                <w:color w:val="000099"/>
                <w:sz w:val="14"/>
              </w:rPr>
              <w:t>4:</w:t>
            </w:r>
            <w:r w:rsidR="006434B9">
              <w:rPr>
                <w:rFonts w:ascii="Times New Roman" w:hAnsi="Times New Roman"/>
                <w:color w:val="000099"/>
                <w:sz w:val="14"/>
              </w:rPr>
              <w:t>31</w:t>
            </w:r>
            <w:r>
              <w:rPr>
                <w:rFonts w:ascii="Times New Roman" w:hAnsi="Times New Roman"/>
                <w:color w:val="000099"/>
                <w:sz w:val="14"/>
              </w:rPr>
              <w:t>*</w:t>
            </w:r>
          </w:p>
        </w:tc>
      </w:tr>
    </w:tbl>
    <w:p w14:paraId="0B17EEBD" w14:textId="5C0FE5EF" w:rsidR="004545BA" w:rsidRPr="00D16697" w:rsidRDefault="00425FE0" w:rsidP="00D16697">
      <w:pPr>
        <w:tabs>
          <w:tab w:val="left" w:pos="-720"/>
          <w:tab w:val="left" w:pos="0"/>
        </w:tabs>
        <w:suppressAutoHyphens/>
        <w:ind w:left="720" w:hanging="72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*</w:t>
      </w:r>
      <w:r w:rsidR="00494328" w:rsidRPr="00796D8C">
        <w:rPr>
          <w:rFonts w:ascii="Times New Roman" w:hAnsi="Times New Roman"/>
          <w:b/>
          <w:sz w:val="18"/>
          <w:szCs w:val="18"/>
        </w:rPr>
        <w:t xml:space="preserve">A “turn time” of </w:t>
      </w:r>
      <w:r>
        <w:rPr>
          <w:rFonts w:ascii="Times New Roman" w:hAnsi="Times New Roman"/>
          <w:b/>
          <w:sz w:val="18"/>
          <w:szCs w:val="18"/>
        </w:rPr>
        <w:t>four</w:t>
      </w:r>
      <w:r w:rsidR="00494328" w:rsidRPr="00796D8C">
        <w:rPr>
          <w:rFonts w:ascii="Times New Roman" w:hAnsi="Times New Roman"/>
          <w:b/>
          <w:sz w:val="18"/>
          <w:szCs w:val="18"/>
        </w:rPr>
        <w:t xml:space="preserve"> (</w:t>
      </w:r>
      <w:r>
        <w:rPr>
          <w:rFonts w:ascii="Times New Roman" w:hAnsi="Times New Roman"/>
          <w:b/>
          <w:sz w:val="18"/>
          <w:szCs w:val="18"/>
        </w:rPr>
        <w:t>4</w:t>
      </w:r>
      <w:r w:rsidR="00494328" w:rsidRPr="00796D8C">
        <w:rPr>
          <w:rFonts w:ascii="Times New Roman" w:hAnsi="Times New Roman"/>
          <w:b/>
          <w:sz w:val="18"/>
          <w:szCs w:val="18"/>
        </w:rPr>
        <w:t>) minutes will be added when going from 9</w:t>
      </w:r>
      <w:r w:rsidR="00494328" w:rsidRPr="00796D8C">
        <w:rPr>
          <w:rFonts w:ascii="Times New Roman" w:hAnsi="Times New Roman"/>
          <w:b/>
          <w:sz w:val="18"/>
          <w:szCs w:val="18"/>
        </w:rPr>
        <w:sym w:font="Wingdings" w:char="F0E0"/>
      </w:r>
      <w:r w:rsidR="00494328" w:rsidRPr="00796D8C">
        <w:rPr>
          <w:rFonts w:ascii="Times New Roman" w:hAnsi="Times New Roman"/>
          <w:b/>
          <w:sz w:val="18"/>
          <w:szCs w:val="18"/>
        </w:rPr>
        <w:t>10 on both courses.</w:t>
      </w:r>
    </w:p>
    <w:sectPr w:rsidR="004545BA" w:rsidRPr="00D16697">
      <w:endnotePr>
        <w:numFmt w:val="decimal"/>
      </w:endnotePr>
      <w:pgSz w:w="12240" w:h="15840"/>
      <w:pgMar w:top="720" w:right="720" w:bottom="720" w:left="72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F3406" w14:textId="77777777" w:rsidR="00D44147" w:rsidRDefault="00D44147">
      <w:pPr>
        <w:spacing w:line="20" w:lineRule="exact"/>
      </w:pPr>
    </w:p>
  </w:endnote>
  <w:endnote w:type="continuationSeparator" w:id="0">
    <w:p w14:paraId="6A86A813" w14:textId="77777777" w:rsidR="00D44147" w:rsidRDefault="00D44147">
      <w:r>
        <w:t xml:space="preserve"> </w:t>
      </w:r>
    </w:p>
  </w:endnote>
  <w:endnote w:type="continuationNotice" w:id="1">
    <w:p w14:paraId="2AD413A5" w14:textId="77777777" w:rsidR="00D44147" w:rsidRDefault="00D4414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Rmn 14pt Bold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TmsRmn 24pt Bold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F14C4" w14:textId="77777777" w:rsidR="00D44147" w:rsidRDefault="00D44147">
      <w:r>
        <w:separator/>
      </w:r>
    </w:p>
  </w:footnote>
  <w:footnote w:type="continuationSeparator" w:id="0">
    <w:p w14:paraId="220BA250" w14:textId="77777777" w:rsidR="00D44147" w:rsidRDefault="00D44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126"/>
    <w:rsid w:val="00000010"/>
    <w:rsid w:val="00016A3B"/>
    <w:rsid w:val="00016F5D"/>
    <w:rsid w:val="00020DC5"/>
    <w:rsid w:val="00034431"/>
    <w:rsid w:val="0004248C"/>
    <w:rsid w:val="00053F0A"/>
    <w:rsid w:val="000558A4"/>
    <w:rsid w:val="00061BC7"/>
    <w:rsid w:val="0008316E"/>
    <w:rsid w:val="000863E2"/>
    <w:rsid w:val="000955BF"/>
    <w:rsid w:val="000D370B"/>
    <w:rsid w:val="000F6D92"/>
    <w:rsid w:val="000F6F32"/>
    <w:rsid w:val="001051EF"/>
    <w:rsid w:val="00105904"/>
    <w:rsid w:val="001245AF"/>
    <w:rsid w:val="001314D7"/>
    <w:rsid w:val="00131CD2"/>
    <w:rsid w:val="0015206B"/>
    <w:rsid w:val="00153191"/>
    <w:rsid w:val="00155347"/>
    <w:rsid w:val="00170953"/>
    <w:rsid w:val="00190758"/>
    <w:rsid w:val="001B09B0"/>
    <w:rsid w:val="001B3735"/>
    <w:rsid w:val="001B48A9"/>
    <w:rsid w:val="001C100E"/>
    <w:rsid w:val="001F6161"/>
    <w:rsid w:val="001F7177"/>
    <w:rsid w:val="00205809"/>
    <w:rsid w:val="00212023"/>
    <w:rsid w:val="00217F33"/>
    <w:rsid w:val="00236258"/>
    <w:rsid w:val="00245831"/>
    <w:rsid w:val="00247312"/>
    <w:rsid w:val="002538D8"/>
    <w:rsid w:val="00253C2D"/>
    <w:rsid w:val="002638C4"/>
    <w:rsid w:val="00265A85"/>
    <w:rsid w:val="00291D2D"/>
    <w:rsid w:val="002A0697"/>
    <w:rsid w:val="002C21F4"/>
    <w:rsid w:val="002C4E4B"/>
    <w:rsid w:val="002C75B1"/>
    <w:rsid w:val="002E4829"/>
    <w:rsid w:val="002F3272"/>
    <w:rsid w:val="002F7984"/>
    <w:rsid w:val="00301E30"/>
    <w:rsid w:val="00304D6C"/>
    <w:rsid w:val="00321D26"/>
    <w:rsid w:val="00343FD0"/>
    <w:rsid w:val="00355FD2"/>
    <w:rsid w:val="0036588E"/>
    <w:rsid w:val="00373AB7"/>
    <w:rsid w:val="003979A1"/>
    <w:rsid w:val="00397BB0"/>
    <w:rsid w:val="003A4239"/>
    <w:rsid w:val="003A48F2"/>
    <w:rsid w:val="003B4E4A"/>
    <w:rsid w:val="003C29F7"/>
    <w:rsid w:val="003D1D30"/>
    <w:rsid w:val="00403001"/>
    <w:rsid w:val="00403755"/>
    <w:rsid w:val="00407295"/>
    <w:rsid w:val="00415D21"/>
    <w:rsid w:val="00425FE0"/>
    <w:rsid w:val="00430DAD"/>
    <w:rsid w:val="00437381"/>
    <w:rsid w:val="00453418"/>
    <w:rsid w:val="004545BA"/>
    <w:rsid w:val="004837E9"/>
    <w:rsid w:val="00487BE7"/>
    <w:rsid w:val="00490368"/>
    <w:rsid w:val="00494328"/>
    <w:rsid w:val="00496736"/>
    <w:rsid w:val="004A17E1"/>
    <w:rsid w:val="004A5728"/>
    <w:rsid w:val="004C48BF"/>
    <w:rsid w:val="004C5668"/>
    <w:rsid w:val="004C6F45"/>
    <w:rsid w:val="00505378"/>
    <w:rsid w:val="00507C2C"/>
    <w:rsid w:val="005130CA"/>
    <w:rsid w:val="00516A1C"/>
    <w:rsid w:val="00516E22"/>
    <w:rsid w:val="00520325"/>
    <w:rsid w:val="00527AC6"/>
    <w:rsid w:val="0053233E"/>
    <w:rsid w:val="005613CF"/>
    <w:rsid w:val="00571E05"/>
    <w:rsid w:val="00574506"/>
    <w:rsid w:val="005B0779"/>
    <w:rsid w:val="005B6D87"/>
    <w:rsid w:val="005C3004"/>
    <w:rsid w:val="005D1563"/>
    <w:rsid w:val="005E0095"/>
    <w:rsid w:val="005F0003"/>
    <w:rsid w:val="00623B6D"/>
    <w:rsid w:val="00626E37"/>
    <w:rsid w:val="00634C3D"/>
    <w:rsid w:val="006408AA"/>
    <w:rsid w:val="006434B9"/>
    <w:rsid w:val="00655F79"/>
    <w:rsid w:val="00662117"/>
    <w:rsid w:val="006635E9"/>
    <w:rsid w:val="00675CD1"/>
    <w:rsid w:val="00676F1B"/>
    <w:rsid w:val="006806F9"/>
    <w:rsid w:val="00683C4E"/>
    <w:rsid w:val="00686877"/>
    <w:rsid w:val="006907B3"/>
    <w:rsid w:val="00691EB2"/>
    <w:rsid w:val="00694CD0"/>
    <w:rsid w:val="006B03EA"/>
    <w:rsid w:val="006B1147"/>
    <w:rsid w:val="006B579B"/>
    <w:rsid w:val="006D3933"/>
    <w:rsid w:val="006E1A3E"/>
    <w:rsid w:val="006F6AC9"/>
    <w:rsid w:val="00705BB7"/>
    <w:rsid w:val="00706C77"/>
    <w:rsid w:val="00721E5D"/>
    <w:rsid w:val="0072689F"/>
    <w:rsid w:val="0072762A"/>
    <w:rsid w:val="0073727A"/>
    <w:rsid w:val="00740A34"/>
    <w:rsid w:val="00744DD8"/>
    <w:rsid w:val="00744ED2"/>
    <w:rsid w:val="00750EBA"/>
    <w:rsid w:val="00754689"/>
    <w:rsid w:val="00763243"/>
    <w:rsid w:val="00763A54"/>
    <w:rsid w:val="0077693B"/>
    <w:rsid w:val="007815A0"/>
    <w:rsid w:val="0079343A"/>
    <w:rsid w:val="00795838"/>
    <w:rsid w:val="00796076"/>
    <w:rsid w:val="00796D8C"/>
    <w:rsid w:val="007A71E6"/>
    <w:rsid w:val="007C28D6"/>
    <w:rsid w:val="007C6C55"/>
    <w:rsid w:val="007F441D"/>
    <w:rsid w:val="00804FFD"/>
    <w:rsid w:val="008173BE"/>
    <w:rsid w:val="00821E21"/>
    <w:rsid w:val="00842811"/>
    <w:rsid w:val="00845B66"/>
    <w:rsid w:val="00864D68"/>
    <w:rsid w:val="008705D8"/>
    <w:rsid w:val="008808AE"/>
    <w:rsid w:val="00880A62"/>
    <w:rsid w:val="0089292F"/>
    <w:rsid w:val="008B5190"/>
    <w:rsid w:val="008F263A"/>
    <w:rsid w:val="008F5687"/>
    <w:rsid w:val="00916B6C"/>
    <w:rsid w:val="00924CE3"/>
    <w:rsid w:val="009332C1"/>
    <w:rsid w:val="009356B4"/>
    <w:rsid w:val="00944613"/>
    <w:rsid w:val="0094630E"/>
    <w:rsid w:val="00951C00"/>
    <w:rsid w:val="0096359E"/>
    <w:rsid w:val="00974509"/>
    <w:rsid w:val="009754BD"/>
    <w:rsid w:val="0098388D"/>
    <w:rsid w:val="00997072"/>
    <w:rsid w:val="009A0D45"/>
    <w:rsid w:val="009B4E49"/>
    <w:rsid w:val="009C10AE"/>
    <w:rsid w:val="009C3CDB"/>
    <w:rsid w:val="009C5AA1"/>
    <w:rsid w:val="009D61FA"/>
    <w:rsid w:val="009D7A0E"/>
    <w:rsid w:val="009E0A7D"/>
    <w:rsid w:val="009E3539"/>
    <w:rsid w:val="009F2116"/>
    <w:rsid w:val="00A26033"/>
    <w:rsid w:val="00A45D9A"/>
    <w:rsid w:val="00A67528"/>
    <w:rsid w:val="00A80BF2"/>
    <w:rsid w:val="00A8133E"/>
    <w:rsid w:val="00A85737"/>
    <w:rsid w:val="00A946F5"/>
    <w:rsid w:val="00AB6CF1"/>
    <w:rsid w:val="00AF404C"/>
    <w:rsid w:val="00B2577A"/>
    <w:rsid w:val="00B300A4"/>
    <w:rsid w:val="00B51047"/>
    <w:rsid w:val="00B57B23"/>
    <w:rsid w:val="00B57D6C"/>
    <w:rsid w:val="00B65108"/>
    <w:rsid w:val="00B71578"/>
    <w:rsid w:val="00B76B91"/>
    <w:rsid w:val="00B92C68"/>
    <w:rsid w:val="00B97C52"/>
    <w:rsid w:val="00BA3C1A"/>
    <w:rsid w:val="00BA7BE2"/>
    <w:rsid w:val="00BC417B"/>
    <w:rsid w:val="00BD0015"/>
    <w:rsid w:val="00BD367A"/>
    <w:rsid w:val="00BD3B11"/>
    <w:rsid w:val="00BD489E"/>
    <w:rsid w:val="00BD7E44"/>
    <w:rsid w:val="00BE0E79"/>
    <w:rsid w:val="00BF2042"/>
    <w:rsid w:val="00BF3126"/>
    <w:rsid w:val="00BF3DFD"/>
    <w:rsid w:val="00C01BDE"/>
    <w:rsid w:val="00C078E7"/>
    <w:rsid w:val="00C10356"/>
    <w:rsid w:val="00C114E0"/>
    <w:rsid w:val="00C1251A"/>
    <w:rsid w:val="00C164BC"/>
    <w:rsid w:val="00C276E6"/>
    <w:rsid w:val="00C352F5"/>
    <w:rsid w:val="00C44169"/>
    <w:rsid w:val="00C4673A"/>
    <w:rsid w:val="00C5390E"/>
    <w:rsid w:val="00C81274"/>
    <w:rsid w:val="00C814A9"/>
    <w:rsid w:val="00C85DA6"/>
    <w:rsid w:val="00C967CD"/>
    <w:rsid w:val="00CA5E26"/>
    <w:rsid w:val="00CA674F"/>
    <w:rsid w:val="00CC604A"/>
    <w:rsid w:val="00CC6939"/>
    <w:rsid w:val="00CD06F8"/>
    <w:rsid w:val="00CD6235"/>
    <w:rsid w:val="00CF2DD3"/>
    <w:rsid w:val="00CF6835"/>
    <w:rsid w:val="00D01501"/>
    <w:rsid w:val="00D03E97"/>
    <w:rsid w:val="00D110EE"/>
    <w:rsid w:val="00D14419"/>
    <w:rsid w:val="00D16697"/>
    <w:rsid w:val="00D169D6"/>
    <w:rsid w:val="00D202E7"/>
    <w:rsid w:val="00D247AD"/>
    <w:rsid w:val="00D26693"/>
    <w:rsid w:val="00D41768"/>
    <w:rsid w:val="00D44147"/>
    <w:rsid w:val="00D66AA7"/>
    <w:rsid w:val="00D81DB8"/>
    <w:rsid w:val="00DE4DEB"/>
    <w:rsid w:val="00DF75F3"/>
    <w:rsid w:val="00E01365"/>
    <w:rsid w:val="00E04CFC"/>
    <w:rsid w:val="00E31EB2"/>
    <w:rsid w:val="00E45B35"/>
    <w:rsid w:val="00E55111"/>
    <w:rsid w:val="00E7435B"/>
    <w:rsid w:val="00E840DC"/>
    <w:rsid w:val="00E8746F"/>
    <w:rsid w:val="00E91FDB"/>
    <w:rsid w:val="00EA7730"/>
    <w:rsid w:val="00EC56C1"/>
    <w:rsid w:val="00ED2AAA"/>
    <w:rsid w:val="00EE2BED"/>
    <w:rsid w:val="00EE302E"/>
    <w:rsid w:val="00EF5AE4"/>
    <w:rsid w:val="00F0486C"/>
    <w:rsid w:val="00F13A43"/>
    <w:rsid w:val="00F1569B"/>
    <w:rsid w:val="00F20FC0"/>
    <w:rsid w:val="00F465D4"/>
    <w:rsid w:val="00F478C3"/>
    <w:rsid w:val="00F544C2"/>
    <w:rsid w:val="00F906C9"/>
    <w:rsid w:val="00FA25AF"/>
    <w:rsid w:val="00FA2612"/>
    <w:rsid w:val="00FE6F89"/>
    <w:rsid w:val="00F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6F46F5"/>
  <w15:docId w15:val="{2CB967D4-D2B4-46EB-91B5-116CB5FA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rFonts w:ascii="Times New Roman" w:hAnsi="Times New Roman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jc w:val="center"/>
      <w:outlineLvl w:val="1"/>
    </w:pPr>
    <w:rPr>
      <w:rFonts w:ascii="TmsRmn 14pt Bold" w:hAnsi="TmsRmn 14pt Bold"/>
      <w:b/>
      <w:smallCaps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  <w:tab w:val="left" w:pos="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9000"/>
      </w:tabs>
      <w:suppressAutoHyphens/>
      <w:ind w:left="720" w:hanging="720"/>
      <w:outlineLvl w:val="2"/>
    </w:pPr>
    <w:rPr>
      <w:rFonts w:ascii="Times New Roman" w:hAnsi="Times New Roman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suppressAutoHyphens/>
      <w:outlineLvl w:val="3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D03E97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E30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E84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2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ga.org/Rule-Books/Rules-of-Golf/Rule-01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ihgolf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mngolf.org/Course/Indian_Hills_Golf_Club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mngolf-my.sharepoint.com/personal/server_mngolf_org/Documents/Network/Files/M.G.A/Tournament/Operations/Tournament%20Players%20Information/Tournament%20Player's%20Information%20-%202019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mngolf.org/MGA_Terms_of_Competi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2</Pages>
  <Words>740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MGC Notice to Competitors</vt:lpstr>
    </vt:vector>
  </TitlesOfParts>
  <Company>Minnesota Golf Association</Company>
  <LinksUpToDate>false</LinksUpToDate>
  <CharactersWithSpaces>4655</CharactersWithSpaces>
  <SharedDoc>false</SharedDoc>
  <HLinks>
    <vt:vector size="42" baseType="variant">
      <vt:variant>
        <vt:i4>4784142</vt:i4>
      </vt:variant>
      <vt:variant>
        <vt:i4>18</vt:i4>
      </vt:variant>
      <vt:variant>
        <vt:i4>0</vt:i4>
      </vt:variant>
      <vt:variant>
        <vt:i4>5</vt:i4>
      </vt:variant>
      <vt:variant>
        <vt:lpwstr>http://www.wildmarsh.com/</vt:lpwstr>
      </vt:variant>
      <vt:variant>
        <vt:lpwstr/>
      </vt:variant>
      <vt:variant>
        <vt:i4>4849757</vt:i4>
      </vt:variant>
      <vt:variant>
        <vt:i4>15</vt:i4>
      </vt:variant>
      <vt:variant>
        <vt:i4>0</vt:i4>
      </vt:variant>
      <vt:variant>
        <vt:i4>5</vt:i4>
      </vt:variant>
      <vt:variant>
        <vt:lpwstr>http://www.chaskatowncourse.com/</vt:lpwstr>
      </vt:variant>
      <vt:variant>
        <vt:lpwstr/>
      </vt:variant>
      <vt:variant>
        <vt:i4>4784191</vt:i4>
      </vt:variant>
      <vt:variant>
        <vt:i4>12</vt:i4>
      </vt:variant>
      <vt:variant>
        <vt:i4>0</vt:i4>
      </vt:variant>
      <vt:variant>
        <vt:i4>5</vt:i4>
      </vt:variant>
      <vt:variant>
        <vt:lpwstr>http://www.mngolf.org/Courses/Wild_Marsh_Golf_Club</vt:lpwstr>
      </vt:variant>
      <vt:variant>
        <vt:lpwstr/>
      </vt:variant>
      <vt:variant>
        <vt:i4>3604603</vt:i4>
      </vt:variant>
      <vt:variant>
        <vt:i4>9</vt:i4>
      </vt:variant>
      <vt:variant>
        <vt:i4>0</vt:i4>
      </vt:variant>
      <vt:variant>
        <vt:i4>5</vt:i4>
      </vt:variant>
      <vt:variant>
        <vt:lpwstr>http://www.mngolf.org/Courses/Chaska_Town_Course</vt:lpwstr>
      </vt:variant>
      <vt:variant>
        <vt:lpwstr/>
      </vt:variant>
      <vt:variant>
        <vt:i4>1114220</vt:i4>
      </vt:variant>
      <vt:variant>
        <vt:i4>6</vt:i4>
      </vt:variant>
      <vt:variant>
        <vt:i4>0</vt:i4>
      </vt:variant>
      <vt:variant>
        <vt:i4>5</vt:i4>
      </vt:variant>
      <vt:variant>
        <vt:lpwstr>http://www.mngolf.org/uploads/tournament_player_s_information_-_2013.pdf</vt:lpwstr>
      </vt:variant>
      <vt:variant>
        <vt:lpwstr/>
      </vt:variant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http://www.mngolf.org/uploads/mga_rules_card_2012_3.pdf</vt:lpwstr>
      </vt:variant>
      <vt:variant>
        <vt:lpwstr/>
      </vt:variant>
      <vt:variant>
        <vt:i4>13</vt:i4>
      </vt:variant>
      <vt:variant>
        <vt:i4>0</vt:i4>
      </vt:variant>
      <vt:variant>
        <vt:i4>0</vt:i4>
      </vt:variant>
      <vt:variant>
        <vt:i4>5</vt:i4>
      </vt:variant>
      <vt:variant>
        <vt:lpwstr>http://www.usga.org/Rule-Books/Rules-of-Golf/Rule-01/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MGC Notice to Competitors</dc:title>
  <dc:creator>Minnesota Golf Association</dc:creator>
  <cp:lastModifiedBy>Rachel Blauert</cp:lastModifiedBy>
  <cp:revision>2</cp:revision>
  <cp:lastPrinted>2020-08-05T15:20:00Z</cp:lastPrinted>
  <dcterms:created xsi:type="dcterms:W3CDTF">2022-08-25T13:14:00Z</dcterms:created>
  <dcterms:modified xsi:type="dcterms:W3CDTF">2022-08-25T13:14:00Z</dcterms:modified>
</cp:coreProperties>
</file>